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37C" w:rsidRDefault="003B2D8F" w:rsidP="001343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1026" type="#_x0000_t75" style="position:absolute;margin-left:214.9pt;margin-top:-37.5pt;width:33.9pt;height:47.8pt;z-index:251658240">
            <v:imagedata r:id="rId9" o:title=""/>
            <v:path textboxrect="0,0,0,0"/>
            <w10:wrap type="square"/>
          </v:shape>
        </w:pict>
      </w:r>
      <w:r w:rsidR="00D708C9">
        <w:rPr>
          <w:rFonts w:ascii="Times New Roman" w:hAnsi="Times New Roman" w:cs="Times New Roman"/>
        </w:rPr>
        <w:pict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13437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457EBD" w:rsidRDefault="00B23822" w:rsidP="0013437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7EBD" w:rsidRDefault="00B23822" w:rsidP="0013437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457EBD" w:rsidRDefault="00457EBD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57EBD" w:rsidTr="00045AF5">
        <w:trPr>
          <w:trHeight w:val="2294"/>
        </w:trPr>
        <w:tc>
          <w:tcPr>
            <w:tcW w:w="4785" w:type="dxa"/>
          </w:tcPr>
          <w:p w:rsidR="00457EBD" w:rsidRDefault="00B23822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1E5782" w:rsidRPr="001E5782" w:rsidRDefault="001E5782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ПМИАНЬ РЕГЛАМЕНТУ, ЗАБЕЗПЕЧЕННЯ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ОХОРОНИ ТА ЗАХИСТУ ПРАВ ЛЮДИНИ І ГРОМАДЯНИНА,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ЗАКОННОСТІ ГРОМАДСЬЬКОГО ПОРЯДКУ ДЕПУТАТСЬКОЇ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ДІЯЛЬНОСТІ ТА ЕТИКИ, РОЗВИТКУ МІСЦЕВОГО САМОВРЯДУВАННЯ</w:t>
            </w:r>
          </w:p>
          <w:p w:rsidR="00457EBD" w:rsidRPr="001E5782" w:rsidRDefault="00457EBD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57EBD" w:rsidRDefault="00B23822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  <w:p w:rsidR="001E5782" w:rsidRPr="001E5782" w:rsidRDefault="001E5782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ГОСПОДАРСТВА, ТРАНСПОРТУ,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ЗВ’ЯЗКУ, ПАЛИВНО-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ЕНЕРГЕТИЧНИХ ПИТАНЬ,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РОЗВИТКУ ПІДПРИЄМНИЦТВА,</w:t>
            </w:r>
          </w:p>
          <w:p w:rsidR="00FD12A5" w:rsidRPr="001E5782" w:rsidRDefault="00FD12A5" w:rsidP="001E5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5782">
              <w:rPr>
                <w:rFonts w:ascii="Times New Roman" w:hAnsi="Times New Roman" w:cs="Times New Roman"/>
                <w:sz w:val="28"/>
                <w:szCs w:val="28"/>
              </w:rPr>
              <w:t>ГРОМАДСЬКОГО ХАРЧУВАННЯ</w:t>
            </w:r>
          </w:p>
        </w:tc>
      </w:tr>
    </w:tbl>
    <w:p w:rsidR="00045AF5" w:rsidRDefault="00045AF5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  <w:sectPr w:rsidR="00045AF5" w:rsidSect="0013437C">
          <w:headerReference w:type="default" r:id="rId10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</w:p>
    <w:p w:rsidR="00457EBD" w:rsidRPr="003B2D8F" w:rsidRDefault="00457EBD" w:rsidP="003B2D8F">
      <w:pPr>
        <w:keepNext/>
        <w:spacing w:after="0" w:line="240" w:lineRule="auto"/>
        <w:outlineLvl w:val="1"/>
        <w:rPr>
          <w:lang w:val="en-US"/>
        </w:rPr>
      </w:pPr>
    </w:p>
    <w:p w:rsidR="00457EBD" w:rsidRDefault="00B23822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:rsidR="00457EBD" w:rsidRDefault="00B238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457EBD" w:rsidRDefault="00457EBD">
      <w:pPr>
        <w:jc w:val="center"/>
      </w:pPr>
    </w:p>
    <w:p w:rsidR="00457EBD" w:rsidRDefault="00FD12A5">
      <w:pPr>
        <w:spacing w:after="0" w:line="240" w:lineRule="auto"/>
      </w:pPr>
      <w:r w:rsidRPr="003B2D8F">
        <w:rPr>
          <w:rFonts w:ascii="Times New Roman" w:hAnsi="Times New Roman" w:cs="Times New Roman"/>
          <w:b/>
          <w:sz w:val="28"/>
          <w:szCs w:val="28"/>
          <w:lang w:val="ru-RU"/>
        </w:rPr>
        <w:t>04 серп</w:t>
      </w:r>
      <w:proofErr w:type="spellStart"/>
      <w:r w:rsidR="00B23822"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 w:rsidR="00B23822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 w:rsidR="00B23822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B2382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3822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457EBD" w:rsidRDefault="00457EBD">
      <w:pPr>
        <w:spacing w:after="0" w:line="240" w:lineRule="auto"/>
      </w:pPr>
    </w:p>
    <w:p w:rsidR="00457EBD" w:rsidRPr="003B2D8F" w:rsidRDefault="00B23822" w:rsidP="003132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633403" w:rsidRPr="003B2D8F">
        <w:rPr>
          <w:rFonts w:ascii="Times New Roman" w:hAnsi="Times New Roman" w:cs="Times New Roman"/>
          <w:b/>
          <w:sz w:val="24"/>
          <w:szCs w:val="24"/>
        </w:rPr>
        <w:t xml:space="preserve">          Початок о 09:</w:t>
      </w:r>
      <w:r w:rsidR="00FD12A5" w:rsidRPr="003B2D8F">
        <w:rPr>
          <w:rFonts w:ascii="Times New Roman" w:hAnsi="Times New Roman" w:cs="Times New Roman"/>
          <w:b/>
          <w:sz w:val="24"/>
          <w:szCs w:val="24"/>
        </w:rPr>
        <w:t>00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 годині</w:t>
      </w:r>
      <w:r w:rsidRPr="003B2D8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</w:t>
      </w:r>
      <w:r w:rsidR="00633403" w:rsidRPr="003B2D8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3B2D8F">
        <w:rPr>
          <w:rFonts w:ascii="Times New Roman" w:hAnsi="Times New Roman" w:cs="Times New Roman"/>
          <w:b/>
          <w:bCs/>
          <w:sz w:val="24"/>
          <w:szCs w:val="24"/>
        </w:rPr>
        <w:t>Зал засідань селищної ради</w:t>
      </w:r>
    </w:p>
    <w:p w:rsidR="00457EBD" w:rsidRPr="003B2D8F" w:rsidRDefault="00457EBD" w:rsidP="00633403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4B604D" w:rsidRPr="003B2D8F" w:rsidRDefault="004B604D" w:rsidP="00151109">
      <w:pPr>
        <w:pStyle w:val="21"/>
        <w:spacing w:before="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Присутні депутати</w:t>
      </w:r>
      <w:r w:rsidR="003B2D8F" w:rsidRPr="003B2D8F">
        <w:rPr>
          <w:rFonts w:ascii="Times New Roman" w:hAnsi="Times New Roman" w:cs="Times New Roman"/>
          <w:b/>
          <w:sz w:val="24"/>
          <w:szCs w:val="24"/>
        </w:rPr>
        <w:t>:</w:t>
      </w:r>
    </w:p>
    <w:p w:rsidR="004B604D" w:rsidRPr="003B2D8F" w:rsidRDefault="004B604D" w:rsidP="001E5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ГРИЧЕНКО Яніна Миколаївна, 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Pr="003B2D8F">
        <w:rPr>
          <w:rFonts w:ascii="Times New Roman" w:hAnsi="Times New Roman" w:cs="Times New Roman"/>
          <w:sz w:val="24"/>
          <w:szCs w:val="24"/>
        </w:rPr>
        <w:t xml:space="preserve">ДАРМО Євгеній Андрійович, 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КОЗАЧОК Василь Максимович, </w:t>
      </w:r>
      <w:r w:rsidRPr="003B2D8F">
        <w:rPr>
          <w:rFonts w:ascii="Times New Roman" w:hAnsi="Times New Roman" w:cs="Times New Roman"/>
          <w:sz w:val="24"/>
          <w:szCs w:val="24"/>
        </w:rPr>
        <w:t xml:space="preserve">КУЛАЧЕНКО Лілія Григорівна, 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ЛЕШКО Ірина Миколаївна – </w:t>
      </w:r>
      <w:r w:rsidR="001E5782" w:rsidRPr="003B2D8F">
        <w:rPr>
          <w:rFonts w:ascii="Times New Roman" w:hAnsi="Times New Roman" w:cs="Times New Roman"/>
          <w:b/>
          <w:sz w:val="24"/>
          <w:szCs w:val="24"/>
        </w:rPr>
        <w:t xml:space="preserve">голова комісії </w:t>
      </w:r>
      <w:r w:rsidR="0015110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E5782" w:rsidRPr="003B2D8F">
        <w:rPr>
          <w:rFonts w:ascii="Times New Roman" w:hAnsi="Times New Roman" w:cs="Times New Roman"/>
          <w:b/>
          <w:sz w:val="24"/>
          <w:szCs w:val="24"/>
        </w:rPr>
        <w:t>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самоврядування;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 ЛИТВИНЕНКО Руслан </w:t>
      </w:r>
      <w:r w:rsidR="001E5782" w:rsidRPr="003B2D8F">
        <w:rPr>
          <w:rFonts w:ascii="Times New Roman" w:hAnsi="Times New Roman" w:cs="Times New Roman"/>
          <w:sz w:val="24"/>
          <w:szCs w:val="24"/>
        </w:rPr>
        <w:t xml:space="preserve"> Григорович, </w:t>
      </w:r>
      <w:r w:rsidRPr="003B2D8F">
        <w:rPr>
          <w:rFonts w:ascii="Times New Roman" w:hAnsi="Times New Roman" w:cs="Times New Roman"/>
          <w:sz w:val="24"/>
          <w:szCs w:val="24"/>
        </w:rPr>
        <w:t xml:space="preserve">ЛУЦЕНКО Вікторія Миколаївна – 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голова комісії  з питань бюджету, фінансів, соціально-економічного розвитку та комунальної власності, </w:t>
      </w:r>
      <w:r w:rsidRPr="003B2D8F">
        <w:rPr>
          <w:rFonts w:ascii="Times New Roman" w:hAnsi="Times New Roman" w:cs="Times New Roman"/>
          <w:sz w:val="24"/>
          <w:szCs w:val="24"/>
        </w:rPr>
        <w:t xml:space="preserve"> НІКІТІНА Алла Василівна, 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ОНДЕР Костянтин </w:t>
      </w:r>
      <w:proofErr w:type="spellStart"/>
      <w:r w:rsidR="00FD12A5" w:rsidRPr="003B2D8F">
        <w:rPr>
          <w:rFonts w:ascii="Times New Roman" w:hAnsi="Times New Roman" w:cs="Times New Roman"/>
          <w:sz w:val="24"/>
          <w:szCs w:val="24"/>
        </w:rPr>
        <w:t>Вячеславович</w:t>
      </w:r>
      <w:proofErr w:type="spellEnd"/>
      <w:r w:rsidR="00FD12A5" w:rsidRPr="003B2D8F">
        <w:rPr>
          <w:rFonts w:ascii="Times New Roman" w:hAnsi="Times New Roman" w:cs="Times New Roman"/>
          <w:sz w:val="24"/>
          <w:szCs w:val="24"/>
        </w:rPr>
        <w:t xml:space="preserve">, ПІЧКА Оксана Олександрівна, </w:t>
      </w:r>
      <w:r w:rsidRPr="003B2D8F">
        <w:rPr>
          <w:rFonts w:ascii="Times New Roman" w:hAnsi="Times New Roman" w:cs="Times New Roman"/>
          <w:sz w:val="24"/>
          <w:szCs w:val="24"/>
        </w:rPr>
        <w:t>ПОЛОВКО Вадим Юрійови</w:t>
      </w:r>
      <w:r w:rsidR="00FD12A5" w:rsidRPr="003B2D8F">
        <w:rPr>
          <w:rFonts w:ascii="Times New Roman" w:hAnsi="Times New Roman" w:cs="Times New Roman"/>
          <w:sz w:val="24"/>
          <w:szCs w:val="24"/>
        </w:rPr>
        <w:t>ч,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FD12A5" w:rsidRPr="003B2D8F">
        <w:rPr>
          <w:rFonts w:ascii="Times New Roman" w:hAnsi="Times New Roman" w:cs="Times New Roman"/>
          <w:sz w:val="24"/>
          <w:szCs w:val="24"/>
        </w:rPr>
        <w:t>ТИМОФЕЄВА Вікторія Григорівна,  ТОПЧІЙ Віктор Іванович</w:t>
      </w:r>
      <w:r w:rsidR="00151109">
        <w:rPr>
          <w:rFonts w:ascii="Times New Roman" w:hAnsi="Times New Roman" w:cs="Times New Roman"/>
          <w:sz w:val="24"/>
          <w:szCs w:val="24"/>
        </w:rPr>
        <w:t xml:space="preserve"> - заступник </w:t>
      </w:r>
      <w:r w:rsidR="00151109" w:rsidRPr="00151109">
        <w:rPr>
          <w:rFonts w:ascii="Times New Roman" w:hAnsi="Times New Roman" w:cs="Times New Roman"/>
          <w:b/>
          <w:sz w:val="24"/>
          <w:szCs w:val="24"/>
        </w:rPr>
        <w:t xml:space="preserve">голови постійної комісії </w:t>
      </w:r>
      <w:r w:rsidR="001511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151109" w:rsidRPr="001511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1109" w:rsidRPr="00151109">
        <w:rPr>
          <w:rFonts w:ascii="Times New Roman" w:hAnsi="Times New Roman" w:cs="Times New Roman"/>
          <w:b/>
          <w:bCs/>
          <w:sz w:val="24"/>
          <w:szCs w:val="24"/>
        </w:rPr>
        <w:t xml:space="preserve">з питань </w:t>
      </w:r>
      <w:r w:rsidR="00151109" w:rsidRPr="00151109">
        <w:rPr>
          <w:rFonts w:ascii="Times New Roman" w:hAnsi="Times New Roman" w:cs="Times New Roman"/>
          <w:b/>
          <w:sz w:val="24"/>
          <w:szCs w:val="24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FD12A5" w:rsidRPr="00151109">
        <w:rPr>
          <w:rFonts w:ascii="Times New Roman" w:hAnsi="Times New Roman" w:cs="Times New Roman"/>
          <w:sz w:val="24"/>
          <w:szCs w:val="24"/>
        </w:rPr>
        <w:t>,</w:t>
      </w:r>
      <w:r w:rsidR="00FD12A5"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Pr="003B2D8F">
        <w:rPr>
          <w:rFonts w:ascii="Times New Roman" w:hAnsi="Times New Roman" w:cs="Times New Roman"/>
          <w:sz w:val="24"/>
          <w:szCs w:val="24"/>
        </w:rPr>
        <w:t xml:space="preserve">ЧЕРНІКОВ  Валентин  Федорович - </w:t>
      </w:r>
      <w:r w:rsidRPr="003B2D8F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3B2D8F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3B2D8F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3B2D8F">
        <w:rPr>
          <w:rFonts w:ascii="Times New Roman" w:hAnsi="Times New Roman" w:cs="Times New Roman"/>
          <w:sz w:val="24"/>
          <w:szCs w:val="24"/>
        </w:rPr>
        <w:t>.</w:t>
      </w:r>
    </w:p>
    <w:p w:rsidR="003B2D8F" w:rsidRDefault="003B2D8F" w:rsidP="003B2D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1109" w:rsidRPr="003B2D8F" w:rsidRDefault="00151109" w:rsidP="003B2D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EBD" w:rsidRPr="003B2D8F" w:rsidRDefault="003B2D8F" w:rsidP="003B2D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Запрошені</w:t>
      </w:r>
      <w:r w:rsidR="00B23822" w:rsidRPr="003B2D8F">
        <w:rPr>
          <w:rFonts w:ascii="Times New Roman" w:hAnsi="Times New Roman" w:cs="Times New Roman"/>
          <w:b/>
          <w:sz w:val="24"/>
          <w:szCs w:val="24"/>
        </w:rPr>
        <w:t>: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1. Віталій БУДНИК – секретар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lastRenderedPageBreak/>
        <w:t xml:space="preserve">2. Людмила КВОКА – перший заступник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селищного голови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3. Тетяна ПЕРЦЕВА – заступник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Кегичівського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селищного голови з питань ЖКГ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457EBD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4.</w:t>
      </w:r>
      <w:r w:rsid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B23822" w:rsidRPr="003B2D8F">
        <w:rPr>
          <w:rFonts w:ascii="Times New Roman" w:hAnsi="Times New Roman" w:cs="Times New Roman"/>
          <w:sz w:val="24"/>
          <w:szCs w:val="24"/>
        </w:rPr>
        <w:t xml:space="preserve">Олена ТАРАСОВА  –  начальник фінансового відділу </w:t>
      </w:r>
      <w:proofErr w:type="spellStart"/>
      <w:r w:rsidR="00B23822"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B23822"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5. Світлана ШМАТЧЕНКО – начальник </w:t>
      </w:r>
      <w:r w:rsidR="003B2D8F" w:rsidRPr="003B2D8F">
        <w:rPr>
          <w:rFonts w:ascii="Times New Roman" w:hAnsi="Times New Roman" w:cs="Times New Roman"/>
          <w:sz w:val="24"/>
          <w:szCs w:val="24"/>
        </w:rPr>
        <w:t>в</w:t>
      </w:r>
      <w:r w:rsidRPr="003B2D8F">
        <w:rPr>
          <w:rFonts w:ascii="Times New Roman" w:hAnsi="Times New Roman" w:cs="Times New Roman"/>
          <w:sz w:val="24"/>
          <w:szCs w:val="24"/>
        </w:rPr>
        <w:t xml:space="preserve">ідділу освіти, молоді та спорту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6. Ганна КОНОШКО – начальник </w:t>
      </w:r>
      <w:r w:rsidR="003B2D8F" w:rsidRPr="003B2D8F">
        <w:rPr>
          <w:rFonts w:ascii="Times New Roman" w:hAnsi="Times New Roman" w:cs="Times New Roman"/>
          <w:sz w:val="24"/>
          <w:szCs w:val="24"/>
        </w:rPr>
        <w:t>в</w:t>
      </w:r>
      <w:r w:rsidRPr="003B2D8F">
        <w:rPr>
          <w:rFonts w:ascii="Times New Roman" w:hAnsi="Times New Roman" w:cs="Times New Roman"/>
          <w:sz w:val="24"/>
          <w:szCs w:val="24"/>
        </w:rPr>
        <w:t xml:space="preserve">ідділу культури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1E5782" w:rsidRPr="003B2D8F" w:rsidRDefault="001E5782" w:rsidP="00C433D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7. Оксана ПАНЧЕНКО –</w:t>
      </w:r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 xml:space="preserve"> начальник Центру надання адміністративних послуг </w:t>
      </w:r>
      <w:proofErr w:type="spellStart"/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2D8F" w:rsidRPr="003B2D8F" w:rsidRDefault="001E5782" w:rsidP="00C433D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8</w:t>
      </w:r>
      <w:r w:rsidR="003B2D8F" w:rsidRPr="003B2D8F">
        <w:rPr>
          <w:rFonts w:ascii="Times New Roman" w:hAnsi="Times New Roman" w:cs="Times New Roman"/>
          <w:sz w:val="24"/>
          <w:szCs w:val="24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3B2D8F" w:rsidRPr="003B2D8F">
        <w:rPr>
          <w:rFonts w:ascii="Times New Roman" w:hAnsi="Times New Roman" w:cs="Times New Roman"/>
          <w:sz w:val="24"/>
          <w:szCs w:val="24"/>
        </w:rPr>
        <w:t xml:space="preserve">Катерина ЯЛОВНИЧА – начальник відділу соціального захисту населення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C433DB">
        <w:rPr>
          <w:rFonts w:ascii="Times New Roman" w:hAnsi="Times New Roman" w:cs="Times New Roman"/>
          <w:sz w:val="24"/>
          <w:szCs w:val="24"/>
        </w:rPr>
        <w:t>.</w:t>
      </w:r>
      <w:r w:rsidR="003B2D8F"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782" w:rsidRPr="003B2D8F" w:rsidRDefault="001E5782" w:rsidP="00C433D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9. </w:t>
      </w:r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 xml:space="preserve">Оксана ТИМЧЕНКО  – начальник відділу управління персоналом </w:t>
      </w:r>
      <w:proofErr w:type="spellStart"/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color w:val="000000"/>
          <w:sz w:val="24"/>
          <w:szCs w:val="24"/>
        </w:rPr>
        <w:t xml:space="preserve">  селищної ради</w:t>
      </w:r>
      <w:r w:rsidR="00C433D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5782" w:rsidRPr="003B2D8F" w:rsidRDefault="001E5782" w:rsidP="00C433D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10. </w:t>
      </w:r>
      <w:r w:rsidR="003B2D8F" w:rsidRPr="003B2D8F">
        <w:rPr>
          <w:rFonts w:ascii="Times New Roman" w:hAnsi="Times New Roman" w:cs="Times New Roman"/>
          <w:sz w:val="24"/>
          <w:szCs w:val="24"/>
        </w:rPr>
        <w:t xml:space="preserve">Юлія АБРАМОВА –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т.в.о.директора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Комунального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некомерцiйного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пiдприємства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селищної ради «Центр первинної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медико-санiтарної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допомоги»</w:t>
      </w:r>
      <w:r w:rsidR="00C433DB">
        <w:rPr>
          <w:rFonts w:ascii="Times New Roman" w:hAnsi="Times New Roman" w:cs="Times New Roman"/>
          <w:sz w:val="24"/>
          <w:szCs w:val="24"/>
        </w:rPr>
        <w:t>.</w:t>
      </w:r>
    </w:p>
    <w:p w:rsidR="003B2D8F" w:rsidRPr="003B2D8F" w:rsidRDefault="003B2D8F" w:rsidP="00C433DB">
      <w:pPr>
        <w:pStyle w:val="af4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Гоар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САРГСЯН –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т.в.о.директора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Комунального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некомерцiйного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пiдприємства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Кегичівська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центральна районна лікарня».</w:t>
      </w:r>
    </w:p>
    <w:p w:rsidR="003B2D8F" w:rsidRPr="003B2D8F" w:rsidRDefault="003B2D8F" w:rsidP="00C433DB">
      <w:pPr>
        <w:pStyle w:val="af4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Cs/>
          <w:color w:val="000000"/>
          <w:sz w:val="24"/>
          <w:szCs w:val="24"/>
        </w:rPr>
        <w:t>Сергій ДЕРГОУСОВ – директор КЕГИЧІВСЬКОГО КОМУНАЛЬНОГО ПІДПРИЄМСТВА «КЕГИЧІВКА – СЕРВІС ПЛЮС».</w:t>
      </w:r>
    </w:p>
    <w:p w:rsidR="003B2D8F" w:rsidRPr="003B2D8F" w:rsidRDefault="00C433DB" w:rsidP="00C433DB">
      <w:pPr>
        <w:pStyle w:val="af4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Олег ЗАБАЖАН - </w:t>
      </w:r>
      <w:r w:rsidR="003B2D8F" w:rsidRPr="003B2D8F">
        <w:rPr>
          <w:rFonts w:ascii="Times New Roman" w:hAnsi="Times New Roman" w:cs="Times New Roman"/>
          <w:bCs/>
          <w:sz w:val="24"/>
          <w:szCs w:val="24"/>
        </w:rPr>
        <w:t xml:space="preserve">староста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селищної ради, Слобожанський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округ.</w:t>
      </w:r>
    </w:p>
    <w:p w:rsidR="003B2D8F" w:rsidRPr="003B2D8F" w:rsidRDefault="00C433DB" w:rsidP="00C433DB">
      <w:pPr>
        <w:pStyle w:val="af4"/>
        <w:numPr>
          <w:ilvl w:val="0"/>
          <w:numId w:val="15"/>
        </w:numPr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Ігор ПОЛОВКО - </w:t>
      </w:r>
      <w:r w:rsidR="003B2D8F" w:rsidRPr="003B2D8F">
        <w:rPr>
          <w:rFonts w:ascii="Times New Roman" w:hAnsi="Times New Roman" w:cs="Times New Roman"/>
          <w:bCs/>
          <w:sz w:val="24"/>
          <w:szCs w:val="24"/>
        </w:rPr>
        <w:t xml:space="preserve">староста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селищної ради,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Вовківський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2D8F" w:rsidRPr="003B2D8F">
        <w:rPr>
          <w:rFonts w:ascii="Times New Roman" w:hAnsi="Times New Roman" w:cs="Times New Roman"/>
          <w:sz w:val="24"/>
          <w:szCs w:val="24"/>
        </w:rPr>
        <w:t>старостинський</w:t>
      </w:r>
      <w:proofErr w:type="spellEnd"/>
      <w:r w:rsidR="003B2D8F" w:rsidRPr="003B2D8F">
        <w:rPr>
          <w:rFonts w:ascii="Times New Roman" w:hAnsi="Times New Roman" w:cs="Times New Roman"/>
          <w:sz w:val="24"/>
          <w:szCs w:val="24"/>
        </w:rPr>
        <w:t xml:space="preserve"> округ.</w:t>
      </w:r>
    </w:p>
    <w:p w:rsidR="003B2D8F" w:rsidRPr="003B2D8F" w:rsidRDefault="003B2D8F" w:rsidP="003B2D8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433DB" w:rsidRDefault="00B23822" w:rsidP="006C5B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За п</w:t>
      </w:r>
      <w:r w:rsidR="006C5BBA" w:rsidRPr="003B2D8F">
        <w:rPr>
          <w:rFonts w:ascii="Times New Roman" w:hAnsi="Times New Roman" w:cs="Times New Roman"/>
          <w:sz w:val="24"/>
          <w:szCs w:val="24"/>
        </w:rPr>
        <w:t xml:space="preserve">ропозицією депутатів головуючим </w:t>
      </w:r>
      <w:r w:rsidRPr="003B2D8F">
        <w:rPr>
          <w:rFonts w:ascii="Times New Roman" w:hAnsi="Times New Roman" w:cs="Times New Roman"/>
          <w:sz w:val="24"/>
          <w:szCs w:val="24"/>
        </w:rPr>
        <w:t>на спільному засіданні постійних комісій було обрано</w:t>
      </w:r>
      <w:r w:rsidR="004B604D" w:rsidRPr="003B2D8F">
        <w:rPr>
          <w:rFonts w:ascii="Times New Roman" w:hAnsi="Times New Roman" w:cs="Times New Roman"/>
          <w:sz w:val="24"/>
          <w:szCs w:val="24"/>
        </w:rPr>
        <w:t xml:space="preserve"> Вікторію 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4B604D" w:rsidRPr="003B2D8F">
        <w:rPr>
          <w:rFonts w:ascii="Times New Roman" w:hAnsi="Times New Roman" w:cs="Times New Roman"/>
          <w:sz w:val="24"/>
          <w:szCs w:val="24"/>
        </w:rPr>
        <w:t xml:space="preserve">ЛУЦЕНКО – </w:t>
      </w:r>
      <w:r w:rsidR="004B604D" w:rsidRPr="003B2D8F">
        <w:rPr>
          <w:rFonts w:ascii="Times New Roman" w:hAnsi="Times New Roman" w:cs="Times New Roman"/>
          <w:b/>
          <w:sz w:val="24"/>
          <w:szCs w:val="24"/>
        </w:rPr>
        <w:t>голову комісії  з питань бюджету, фінансів, соціально-економічного роз</w:t>
      </w:r>
      <w:r w:rsidR="00C433DB">
        <w:rPr>
          <w:rFonts w:ascii="Times New Roman" w:hAnsi="Times New Roman" w:cs="Times New Roman"/>
          <w:b/>
          <w:sz w:val="24"/>
          <w:szCs w:val="24"/>
        </w:rPr>
        <w:t>витку та комунальної власності</w:t>
      </w:r>
    </w:p>
    <w:p w:rsidR="00457EBD" w:rsidRPr="003B2D8F" w:rsidRDefault="006C5BBA" w:rsidP="006C5B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13437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="00B23822" w:rsidRPr="003B2D8F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="001E5782" w:rsidRPr="003B2D8F">
        <w:rPr>
          <w:rFonts w:ascii="Times New Roman" w:hAnsi="Times New Roman" w:cs="Times New Roman"/>
          <w:sz w:val="24"/>
          <w:szCs w:val="24"/>
        </w:rPr>
        <w:t xml:space="preserve"> «за» - 13</w:t>
      </w:r>
      <w:r w:rsidR="00B23822"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EBD" w:rsidRPr="003B2D8F" w:rsidRDefault="00B23822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457EBD" w:rsidRPr="003B2D8F" w:rsidRDefault="00B23822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57EBD" w:rsidRPr="003B2D8F" w:rsidRDefault="00B238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Style w:val="14"/>
          <w:rFonts w:eastAsia="Arial Unicode MS"/>
          <w:bCs/>
          <w:sz w:val="24"/>
          <w:szCs w:val="24"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B2D8F">
        <w:rPr>
          <w:rFonts w:ascii="Times New Roman" w:hAnsi="Times New Roman" w:cs="Times New Roman"/>
          <w:sz w:val="24"/>
          <w:szCs w:val="24"/>
        </w:rPr>
        <w:t>Аллу НІКІТІНУ.</w:t>
      </w:r>
    </w:p>
    <w:p w:rsidR="00457EBD" w:rsidRPr="003B2D8F" w:rsidRDefault="00B2382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Заперечень не надійшло, члени постійних комісій підтримали пропозицію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 w:rsidR="004B604D" w:rsidRPr="003B2D8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3B2D8F">
        <w:rPr>
          <w:rFonts w:ascii="Times New Roman" w:hAnsi="Times New Roman" w:cs="Times New Roman"/>
          <w:sz w:val="24"/>
          <w:szCs w:val="24"/>
        </w:rPr>
        <w:t>.</w:t>
      </w:r>
    </w:p>
    <w:p w:rsidR="00457EBD" w:rsidRPr="003B2D8F" w:rsidRDefault="00B23822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 «за» - </w:t>
      </w:r>
      <w:r w:rsidR="001E5782" w:rsidRPr="003B2D8F">
        <w:rPr>
          <w:rFonts w:ascii="Times New Roman" w:hAnsi="Times New Roman" w:cs="Times New Roman"/>
          <w:sz w:val="24"/>
          <w:szCs w:val="24"/>
        </w:rPr>
        <w:t>13</w:t>
      </w:r>
    </w:p>
    <w:p w:rsidR="00457EBD" w:rsidRPr="003B2D8F" w:rsidRDefault="00B23822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457EBD" w:rsidRPr="003B2D8F" w:rsidRDefault="00B23822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151109" w:rsidRDefault="00151109" w:rsidP="00151109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57EBD" w:rsidRPr="003B2D8F" w:rsidRDefault="00151109" w:rsidP="0015110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денний</w:t>
      </w:r>
      <w:r w:rsidR="00B23822" w:rsidRPr="003B2D8F">
        <w:rPr>
          <w:rFonts w:ascii="Times New Roman" w:hAnsi="Times New Roman" w:cs="Times New Roman"/>
          <w:b/>
          <w:sz w:val="24"/>
          <w:szCs w:val="24"/>
        </w:rPr>
        <w:t>: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  <w:t xml:space="preserve">1. </w:t>
      </w:r>
      <w:r w:rsidR="001E5782" w:rsidRPr="003B2D8F">
        <w:rPr>
          <w:rFonts w:cs="Times New Roman"/>
          <w:b w:val="0"/>
          <w:sz w:val="24"/>
          <w:szCs w:val="24"/>
        </w:rPr>
        <w:t>Про затвердження Програми популяризації місцевого самоврядування на території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у 2023-2025 роках </w:t>
      </w:r>
      <w:r w:rsidRPr="003B2D8F">
        <w:rPr>
          <w:rFonts w:cs="Times New Roman"/>
          <w:b w:val="0"/>
          <w:sz w:val="24"/>
          <w:szCs w:val="24"/>
        </w:rPr>
        <w:t xml:space="preserve">    у</w:t>
      </w:r>
      <w:r w:rsidR="001E5782" w:rsidRPr="003B2D8F">
        <w:rPr>
          <w:rFonts w:cs="Times New Roman"/>
          <w:b w:val="0"/>
          <w:sz w:val="24"/>
          <w:szCs w:val="24"/>
        </w:rPr>
        <w:t xml:space="preserve"> новій редакції.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2. Про внесення змін до Програми підтримки діяльності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Лозівського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міжрайонного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відділу Управління Служби безпеки України </w:t>
      </w:r>
      <w:r w:rsidRPr="003B2D8F">
        <w:rPr>
          <w:rFonts w:cs="Times New Roman"/>
          <w:b w:val="0"/>
          <w:sz w:val="24"/>
          <w:szCs w:val="24"/>
        </w:rPr>
        <w:t>в Харківській області на 2022-</w:t>
      </w:r>
      <w:r w:rsidR="001E5782" w:rsidRPr="003B2D8F">
        <w:rPr>
          <w:rFonts w:cs="Times New Roman"/>
          <w:b w:val="0"/>
          <w:sz w:val="24"/>
          <w:szCs w:val="24"/>
        </w:rPr>
        <w:t>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3. Про затвердження Переліку адміністративних послуг, які надаються через Центр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надання адміністративних послуг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4. Про внесення змін до Програми розвитку та підтримки Центру надання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адміністративних послуг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</w:t>
      </w:r>
      <w:r w:rsidRPr="003B2D8F">
        <w:rPr>
          <w:rFonts w:cs="Times New Roman"/>
          <w:b w:val="0"/>
          <w:sz w:val="24"/>
          <w:szCs w:val="24"/>
        </w:rPr>
        <w:t>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2023-</w:t>
      </w:r>
      <w:r w:rsidR="001E5782" w:rsidRPr="003B2D8F">
        <w:rPr>
          <w:rFonts w:cs="Times New Roman"/>
          <w:b w:val="0"/>
          <w:sz w:val="24"/>
          <w:szCs w:val="24"/>
        </w:rPr>
        <w:t>2025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5. Про затвердження фінансового плану Комунального некомерційного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підприємства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«Центр первинної медико-санітарної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допомоги» на 2023 рік</w:t>
      </w:r>
      <w:r w:rsidR="00151109">
        <w:rPr>
          <w:rFonts w:cs="Times New Roman"/>
          <w:b w:val="0"/>
          <w:sz w:val="24"/>
          <w:szCs w:val="24"/>
        </w:rPr>
        <w:t xml:space="preserve">                 </w:t>
      </w:r>
      <w:r w:rsidR="001E5782" w:rsidRPr="003B2D8F">
        <w:rPr>
          <w:rFonts w:cs="Times New Roman"/>
          <w:b w:val="0"/>
          <w:sz w:val="24"/>
          <w:szCs w:val="24"/>
        </w:rPr>
        <w:t xml:space="preserve"> у новій редакції.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6. Про внесення змін до Програми розвитку та підтримки спеціалізованої (вторинної)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медичної допомоги на базі Комунального некомерційного підприємства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селищної ради «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Кегичівська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центральна районна лікарня» на 2021-2024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lastRenderedPageBreak/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7. Про затвердження СТАТУТУ КОМУНАЛЬНОГО НЕКОМЕРЦІЙНОГО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ПІДПРИЄМСТВА КЕГИЧІВСЬКОЇ СЕЛИЩНОЇ РАДИ «КЕГИЧІВСЬКА ЦЕНТРАЛЬНА</w:t>
      </w:r>
      <w:r w:rsidR="00151109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РАЙОННА ЛІКАРНЯ» в новій редакції.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8. Про внесення змін до Комплексної програми соціального захисту населення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9. Про затвердження Положення про порядок надання одноразової адресної грошової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допомоги жителям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10. Про затвердження Програми та Порядку надання одноразової грошової допомоги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членам сімей або близьким особам загиблих/померлих військовослужбовців,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51109">
        <w:rPr>
          <w:rFonts w:cs="Times New Roman"/>
          <w:b w:val="0"/>
          <w:sz w:val="24"/>
          <w:szCs w:val="24"/>
        </w:rPr>
        <w:t xml:space="preserve">                                </w:t>
      </w:r>
      <w:r w:rsidR="001E5782" w:rsidRPr="003B2D8F">
        <w:rPr>
          <w:rFonts w:cs="Times New Roman"/>
          <w:b w:val="0"/>
          <w:sz w:val="24"/>
          <w:szCs w:val="24"/>
        </w:rPr>
        <w:t xml:space="preserve">які зареєстровані на території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11. Про внесення змін до Програми соціально-економічного розвитку населених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пунктів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12. Про внесення змін до Програми територіальної оборони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ради на 2022 – 2023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356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13. Про внесення змін до Програми утримання та ремонту автомобільних доріг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загального користування місцевого значення та вулиць і доріг комунальної власності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1E5782" w:rsidRPr="003B2D8F" w:rsidRDefault="00686ED0" w:rsidP="00151109">
      <w:pPr>
        <w:pStyle w:val="17"/>
        <w:tabs>
          <w:tab w:val="left" w:pos="-851"/>
          <w:tab w:val="left" w:pos="-709"/>
          <w:tab w:val="left" w:pos="-284"/>
          <w:tab w:val="left" w:pos="0"/>
          <w:tab w:val="left" w:pos="142"/>
          <w:tab w:val="left" w:pos="567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14. Про внесення змін до Програми фінансової підтримки комунальних підприємств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на 2022-2024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15. Про внесення змін до Програми благоустрою населених пунктів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селищної ради на 2022-2024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16. Про внесення змін до Програми управління майном комунальної власності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567"/>
          <w:tab w:val="left" w:pos="851"/>
          <w:tab w:val="left" w:pos="8505"/>
          <w:tab w:val="left" w:pos="8789"/>
          <w:tab w:val="left" w:pos="9356"/>
          <w:tab w:val="left" w:pos="9498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17. Про надання згоди відділу культури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 на списання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основних засобів.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18. Про затвердження Акта приймання-передачі майна.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19. Про затвердження звіту про виконання бюджету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територіальної громади за І півріччя 2023 року.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 xml:space="preserve">20. Про внесення змін та доповнень до рішення ХLІІ сесії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VІІІ скликання від 23 грудня 2022 року № 6764 «Про бюджет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територіальної громади на 2023 рік» та додатків до нього.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21. Про присвоєння чергового рангу посадової особи місцевого самоврядування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51109">
        <w:rPr>
          <w:rFonts w:cs="Times New Roman"/>
          <w:b w:val="0"/>
          <w:sz w:val="24"/>
          <w:szCs w:val="24"/>
        </w:rPr>
        <w:t xml:space="preserve">                 </w:t>
      </w:r>
      <w:r w:rsidR="001E5782" w:rsidRPr="003B2D8F">
        <w:rPr>
          <w:rFonts w:cs="Times New Roman"/>
          <w:b w:val="0"/>
          <w:sz w:val="24"/>
          <w:szCs w:val="24"/>
        </w:rPr>
        <w:t>Олегу ЗАБАЖАНУ.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22. Про присвоєння чергового рангу посадової особи місцевого самоврядування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51109">
        <w:rPr>
          <w:rFonts w:cs="Times New Roman"/>
          <w:b w:val="0"/>
          <w:sz w:val="24"/>
          <w:szCs w:val="24"/>
        </w:rPr>
        <w:t xml:space="preserve">               </w:t>
      </w:r>
      <w:r w:rsidR="001E5782" w:rsidRPr="003B2D8F">
        <w:rPr>
          <w:rFonts w:cs="Times New Roman"/>
          <w:b w:val="0"/>
          <w:sz w:val="24"/>
          <w:szCs w:val="24"/>
        </w:rPr>
        <w:t>Ігорю ПОЛОВКУ.</w:t>
      </w:r>
    </w:p>
    <w:p w:rsidR="001E5782" w:rsidRPr="003B2D8F" w:rsidRDefault="00686ED0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1E5782" w:rsidRPr="003B2D8F">
        <w:rPr>
          <w:rFonts w:cs="Times New Roman"/>
          <w:b w:val="0"/>
          <w:sz w:val="24"/>
          <w:szCs w:val="24"/>
        </w:rPr>
        <w:t>23. Про затвердження структури та штатного розпису Територіального центру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 xml:space="preserve">соціального обслуговування (надання соціальних послуг) </w:t>
      </w:r>
      <w:proofErr w:type="spellStart"/>
      <w:r w:rsidR="001E5782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1E5782" w:rsidRPr="003B2D8F">
        <w:rPr>
          <w:rFonts w:cs="Times New Roman"/>
          <w:b w:val="0"/>
          <w:sz w:val="24"/>
          <w:szCs w:val="24"/>
        </w:rPr>
        <w:t xml:space="preserve"> селищної ради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1E5782" w:rsidRPr="003B2D8F">
        <w:rPr>
          <w:rFonts w:cs="Times New Roman"/>
          <w:b w:val="0"/>
          <w:sz w:val="24"/>
          <w:szCs w:val="24"/>
        </w:rPr>
        <w:t>в новій редакції.</w:t>
      </w:r>
    </w:p>
    <w:p w:rsidR="00686ED0" w:rsidRPr="003B2D8F" w:rsidRDefault="00D54C04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  <w:t xml:space="preserve">24. </w:t>
      </w:r>
      <w:r w:rsidR="00686ED0" w:rsidRPr="003B2D8F">
        <w:rPr>
          <w:rFonts w:cs="Times New Roman"/>
          <w:b w:val="0"/>
          <w:sz w:val="24"/>
          <w:szCs w:val="24"/>
        </w:rPr>
        <w:t>Про безоплатну передачу автомобіля з балансу Відділу освіти, молоді та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="00686ED0" w:rsidRPr="003B2D8F">
        <w:rPr>
          <w:rFonts w:cs="Times New Roman"/>
          <w:b w:val="0"/>
          <w:sz w:val="24"/>
          <w:szCs w:val="24"/>
        </w:rPr>
        <w:t xml:space="preserve">спорту </w:t>
      </w:r>
      <w:proofErr w:type="spellStart"/>
      <w:r w:rsidR="00686ED0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686ED0" w:rsidRPr="003B2D8F">
        <w:rPr>
          <w:rFonts w:cs="Times New Roman"/>
          <w:b w:val="0"/>
          <w:sz w:val="24"/>
          <w:szCs w:val="24"/>
        </w:rPr>
        <w:t xml:space="preserve"> селищної ради на баланс </w:t>
      </w:r>
      <w:proofErr w:type="spellStart"/>
      <w:r w:rsidR="00686ED0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686ED0" w:rsidRPr="003B2D8F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686ED0" w:rsidRPr="003B2D8F" w:rsidRDefault="00D54C04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  <w:t>25</w:t>
      </w:r>
      <w:r w:rsidR="00686ED0" w:rsidRPr="003B2D8F">
        <w:rPr>
          <w:rFonts w:cs="Times New Roman"/>
          <w:b w:val="0"/>
          <w:sz w:val="24"/>
          <w:szCs w:val="24"/>
        </w:rPr>
        <w:t>. Про надання згоди на внесення змін до штатного розпису закладів освіти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proofErr w:type="spellStart"/>
      <w:r w:rsidR="00686ED0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686ED0" w:rsidRPr="003B2D8F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686ED0" w:rsidRPr="003B2D8F" w:rsidRDefault="00D54C04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  <w:t>26</w:t>
      </w:r>
      <w:r w:rsidR="00686ED0" w:rsidRPr="003B2D8F">
        <w:rPr>
          <w:rFonts w:cs="Times New Roman"/>
          <w:b w:val="0"/>
          <w:sz w:val="24"/>
          <w:szCs w:val="24"/>
        </w:rPr>
        <w:t>. Про затвердження розпорядження селищного голови.</w:t>
      </w:r>
    </w:p>
    <w:p w:rsidR="00686ED0" w:rsidRDefault="00D54C04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  <w:t>27</w:t>
      </w:r>
      <w:r w:rsidR="00686ED0" w:rsidRPr="003B2D8F">
        <w:rPr>
          <w:rFonts w:cs="Times New Roman"/>
          <w:b w:val="0"/>
          <w:sz w:val="24"/>
          <w:szCs w:val="24"/>
        </w:rPr>
        <w:t xml:space="preserve">. Про затвердження Статутів закладів загальної середньої освіти </w:t>
      </w:r>
      <w:proofErr w:type="spellStart"/>
      <w:r w:rsidR="00686ED0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</w:t>
      </w:r>
      <w:r w:rsidR="00686ED0" w:rsidRPr="003B2D8F">
        <w:rPr>
          <w:rFonts w:cs="Times New Roman"/>
          <w:b w:val="0"/>
          <w:sz w:val="24"/>
          <w:szCs w:val="24"/>
        </w:rPr>
        <w:t>селищної ради у новій редакції.</w:t>
      </w:r>
    </w:p>
    <w:p w:rsidR="00151109" w:rsidRDefault="00151109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 xml:space="preserve">28. </w:t>
      </w:r>
      <w:r w:rsidRPr="00024267">
        <w:rPr>
          <w:b w:val="0"/>
          <w:sz w:val="24"/>
          <w:szCs w:val="24"/>
        </w:rPr>
        <w:t>Про деякі питання діяльності КОМУНАЛЬНОГО НЕКОМЕРЦІЙНОГО ПІДПРИЄМСТВА КЕГИЧІВСЬКОЇ СЕЛИЩНОЇ РАДИ «ЦЕНТР ПЕРВИННОЇ МЕДИКО-САНІТАРНОЇ ДОПОМОГИ».</w:t>
      </w:r>
    </w:p>
    <w:p w:rsidR="00151109" w:rsidRPr="003B2D8F" w:rsidRDefault="00151109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</w:p>
    <w:p w:rsidR="00686ED0" w:rsidRPr="003B2D8F" w:rsidRDefault="00686ED0" w:rsidP="004B604D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Style w:val="15"/>
          <w:rFonts w:cs="Times New Roman"/>
          <w:sz w:val="24"/>
          <w:szCs w:val="24"/>
          <w:lang w:eastAsia="uk-UA"/>
        </w:rPr>
      </w:pPr>
    </w:p>
    <w:p w:rsidR="00D54C04" w:rsidRPr="003B2D8F" w:rsidRDefault="004B604D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sz w:val="24"/>
          <w:szCs w:val="24"/>
          <w:lang w:eastAsia="uk-UA"/>
        </w:rPr>
        <w:tab/>
      </w:r>
      <w:r w:rsidR="00B23822" w:rsidRPr="003B2D8F">
        <w:rPr>
          <w:rStyle w:val="15"/>
          <w:rFonts w:cs="Times New Roman"/>
          <w:b/>
          <w:sz w:val="24"/>
          <w:szCs w:val="24"/>
          <w:lang w:eastAsia="uk-UA"/>
        </w:rPr>
        <w:t>1. СЛУХАЛИ</w:t>
      </w:r>
      <w:r w:rsidR="00B23822"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D54C04" w:rsidRPr="003B2D8F">
        <w:rPr>
          <w:rFonts w:cs="Times New Roman"/>
          <w:b w:val="0"/>
          <w:sz w:val="24"/>
          <w:szCs w:val="24"/>
        </w:rPr>
        <w:t xml:space="preserve">затвердження Програми популяризації місцевого самоврядування на території </w:t>
      </w:r>
      <w:proofErr w:type="spellStart"/>
      <w:r w:rsidR="00D54C04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D54C04" w:rsidRPr="003B2D8F">
        <w:rPr>
          <w:rFonts w:cs="Times New Roman"/>
          <w:b w:val="0"/>
          <w:sz w:val="24"/>
          <w:szCs w:val="24"/>
        </w:rPr>
        <w:t xml:space="preserve"> селищної ради у 2023-2025 роках     у новій редакції.</w:t>
      </w:r>
    </w:p>
    <w:p w:rsidR="00D54C04" w:rsidRPr="003B2D8F" w:rsidRDefault="00D54C04" w:rsidP="0015110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lastRenderedPageBreak/>
        <w:tab/>
      </w:r>
      <w:r w:rsidR="004B604D" w:rsidRPr="003B2D8F">
        <w:rPr>
          <w:rFonts w:cs="Times New Roman"/>
          <w:b w:val="0"/>
          <w:color w:val="000000"/>
          <w:sz w:val="24"/>
          <w:szCs w:val="24"/>
        </w:rPr>
        <w:tab/>
      </w:r>
      <w:r w:rsidR="00B23822"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="004B604D"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="004B604D"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="004B604D"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="004B604D"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="004B604D" w:rsidRPr="003B2D8F">
        <w:rPr>
          <w:rFonts w:cs="Times New Roman"/>
          <w:color w:val="000000"/>
          <w:sz w:val="24"/>
          <w:szCs w:val="24"/>
        </w:rPr>
        <w:t xml:space="preserve"> </w:t>
      </w:r>
      <w:r w:rsidR="004B604D" w:rsidRPr="003B2D8F">
        <w:rPr>
          <w:rFonts w:cs="Times New Roman"/>
          <w:sz w:val="24"/>
          <w:szCs w:val="24"/>
        </w:rPr>
        <w:t xml:space="preserve"> </w:t>
      </w:r>
      <w:r w:rsidR="004B604D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затвердження Програми популяризації місцевого самоврядування на території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у 2023-2025 роках     у новій редакції.</w:t>
      </w:r>
    </w:p>
    <w:p w:rsidR="00457EBD" w:rsidRPr="003B2D8F" w:rsidRDefault="00D54C04" w:rsidP="00151109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1134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="00B23822"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="00B23822"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="00B23822"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B23822"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="00B23822"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B23822"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="00B23822"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B23822"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="00B23822"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="00B23822" w:rsidRPr="003B2D8F">
        <w:rPr>
          <w:rFonts w:cs="Times New Roman"/>
          <w:sz w:val="24"/>
          <w:szCs w:val="24"/>
          <w:lang w:val="ru-RU"/>
        </w:rPr>
        <w:t>.</w:t>
      </w:r>
    </w:p>
    <w:p w:rsidR="00457EBD" w:rsidRPr="003B2D8F" w:rsidRDefault="00B23822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15110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15110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457EBD" w:rsidRPr="003B2D8F" w:rsidRDefault="00B23822">
      <w:pPr>
        <w:pStyle w:val="af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EBD" w:rsidRPr="003B2D8F" w:rsidRDefault="00D54C04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- 14</w:t>
      </w:r>
      <w:r w:rsidR="00B23822"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7EBD" w:rsidRPr="003B2D8F" w:rsidRDefault="00B23822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457EBD" w:rsidRPr="003B2D8F" w:rsidRDefault="00B23822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57EBD" w:rsidRPr="003B2D8F" w:rsidRDefault="00457EBD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2.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підтримки діяльності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Лозівського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міжрайонного відділу Управління Служби безпеки України в Харківській області на 2022-2024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="00151109">
        <w:rPr>
          <w:rFonts w:cs="Times New Roman"/>
          <w:b w:val="0"/>
          <w:color w:val="000000"/>
          <w:sz w:val="24"/>
          <w:szCs w:val="24"/>
        </w:rPr>
        <w:t>яка ознайомила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підтримки діяльності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Лозівського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міжрайонного відділу Управління Служби безпеки України  в Харківській області на 2022-2024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D54C04">
      <w:pPr>
        <w:pStyle w:val="af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     </w:t>
      </w:r>
      <w:r w:rsidR="0015110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           в цілому 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у запропонованій редакції.  </w:t>
      </w:r>
    </w:p>
    <w:p w:rsidR="00D54C04" w:rsidRPr="003B2D8F" w:rsidRDefault="00D54C04" w:rsidP="00D54C04">
      <w:pPr>
        <w:pStyle w:val="af4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D54C04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D54C04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D54C04">
      <w:pPr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54C04" w:rsidRPr="003B2D8F" w:rsidRDefault="00D54C04" w:rsidP="00D54C04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3.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Переліку адміністративних послуг, які надаються через Центр надання адміністративних послуг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ради.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="0013437C">
        <w:rPr>
          <w:rFonts w:cs="Times New Roman"/>
          <w:b w:val="0"/>
          <w:color w:val="000000"/>
          <w:sz w:val="24"/>
          <w:szCs w:val="24"/>
        </w:rPr>
        <w:t>яка ознайомила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="0013437C">
        <w:rPr>
          <w:rFonts w:cs="Times New Roman"/>
          <w:sz w:val="24"/>
          <w:szCs w:val="24"/>
        </w:rPr>
        <w:t xml:space="preserve">            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Переліку адміністративних послуг, які надаються через Центр надання адміністративних послуг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ради.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  <w:t xml:space="preserve">     </w:t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>Надати висновок</w:t>
      </w:r>
      <w:r w:rsidR="0013437C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1343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13437C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3B2D8F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4.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розвитку та підтримки Центру надання адміністративних послуг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 на 2023-2025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внесення змін до Програми розвитку та підтримки Центру надання адміністративних послуг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2023-2025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>Надати висновок</w:t>
      </w:r>
      <w:r w:rsidR="0013437C">
        <w:rPr>
          <w:rFonts w:ascii="Times New Roman" w:hAnsi="Times New Roman" w:cs="Times New Roman"/>
          <w:sz w:val="24"/>
          <w:szCs w:val="24"/>
        </w:rPr>
        <w:t xml:space="preserve"> про погодження </w:t>
      </w:r>
      <w:proofErr w:type="spellStart"/>
      <w:r w:rsidR="0013437C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="0013437C">
        <w:rPr>
          <w:rFonts w:ascii="Times New Roman" w:hAnsi="Times New Roman" w:cs="Times New Roman"/>
          <w:sz w:val="24"/>
          <w:szCs w:val="24"/>
        </w:rPr>
        <w:t xml:space="preserve"> рішення</w:t>
      </w:r>
      <w:r w:rsidRPr="003B2D8F">
        <w:rPr>
          <w:rFonts w:ascii="Times New Roman" w:hAnsi="Times New Roman" w:cs="Times New Roman"/>
          <w:sz w:val="24"/>
          <w:szCs w:val="24"/>
        </w:rPr>
        <w:t xml:space="preserve"> в цілому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A11B05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5.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фінансового плану Комунального некомерційного підприємства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«Центр первинної медико-санітарної допомоги»</w:t>
      </w:r>
      <w:r w:rsidR="0013437C">
        <w:rPr>
          <w:rFonts w:cs="Times New Roman"/>
          <w:b w:val="0"/>
          <w:sz w:val="24"/>
          <w:szCs w:val="24"/>
        </w:rPr>
        <w:t xml:space="preserve">               </w:t>
      </w:r>
      <w:r w:rsidRPr="003B2D8F">
        <w:rPr>
          <w:rFonts w:cs="Times New Roman"/>
          <w:b w:val="0"/>
          <w:sz w:val="24"/>
          <w:szCs w:val="24"/>
        </w:rPr>
        <w:t xml:space="preserve"> на 2023 рік у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фінансового плану Комунального некомерційного підприємства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«Центр первинної медико-санітарної допомоги» на 2023 рік </w:t>
      </w:r>
      <w:r w:rsidR="0013437C">
        <w:rPr>
          <w:rFonts w:cs="Times New Roman"/>
          <w:b w:val="0"/>
          <w:sz w:val="24"/>
          <w:szCs w:val="24"/>
        </w:rPr>
        <w:t xml:space="preserve">                  </w:t>
      </w:r>
      <w:r w:rsidRPr="003B2D8F">
        <w:rPr>
          <w:rFonts w:cs="Times New Roman"/>
          <w:b w:val="0"/>
          <w:sz w:val="24"/>
          <w:szCs w:val="24"/>
        </w:rPr>
        <w:t>у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13437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475EA5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75EA5" w:rsidRPr="003B2D8F" w:rsidRDefault="00475EA5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</w:p>
    <w:p w:rsidR="00475EA5" w:rsidRPr="00475EA5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Яніна ГРИЧЕНКО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6.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«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Кегичівська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центральна районна лікарня»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розвитку 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«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Кегичівська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центральна районна лікарня»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475EA5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75EA5" w:rsidRPr="00475EA5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Яніна ГРИЧЕНКО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7.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>Про затвердження СТАТУТУ КОМУНАЛЬНОГО НЕКОМЕРЦІЙНОГО ПІДПРИЄМСТВА КЕГИЧІВСЬКОЇ СЕЛИЩНОЇ РАДИ «КЕГИЧІВСЬКА ЦЕНТРАЛЬНА</w:t>
      </w:r>
      <w:r w:rsidR="00475EA5">
        <w:rPr>
          <w:rFonts w:cs="Times New Roman"/>
          <w:b w:val="0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>РАЙОННА ЛІКАРНЯ»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lastRenderedPageBreak/>
        <w:t>про затвердження СТАТУТУ КОМУНАЛЬНОГО НЕКОМЕРЦІЙНОГО ПІДПРИЄМСТВА КЕГИЧІВСЬКОЇ СЕЛИЩНОЇ РАДИ «КЕГИЧІВСЬКА ЦЕНТРАЛЬНА</w:t>
      </w:r>
      <w:r w:rsidR="00475EA5">
        <w:rPr>
          <w:rFonts w:cs="Times New Roman"/>
          <w:b w:val="0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>РАЙОННА ЛІКАРНЯ»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475EA5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75EA5" w:rsidRPr="00475EA5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Яніна ГРИЧЕНКО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8. СЛУХАЛИ</w:t>
      </w:r>
      <w:r w:rsidRPr="003B2D8F">
        <w:rPr>
          <w:rFonts w:cs="Times New Roman"/>
          <w:sz w:val="24"/>
          <w:szCs w:val="24"/>
        </w:rPr>
        <w:t xml:space="preserve">: 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Комплексної програми соціального захисту населення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Комплексної програми соціального захисту населення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9.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Положення про порядок надання одноразової адресної грошової допомоги жителям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Положення про порядок надання одноразової адресної грошової допомоги жителям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10.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Програми та Порядку надання одноразової грошової допомоги членам сімей або близьким особам загиблих/померлих військовослужбовців, які зареєстровані на території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>про затвердження Програми та Порядку надання одноразової грошової допомоги членам сімей або близьким особам загиблих/померлих військовослужбовців, які зареєстровані</w:t>
      </w:r>
      <w:r w:rsidR="00D708C9">
        <w:rPr>
          <w:rFonts w:cs="Times New Roman"/>
          <w:b w:val="0"/>
          <w:sz w:val="24"/>
          <w:szCs w:val="24"/>
        </w:rPr>
        <w:t xml:space="preserve">                   </w:t>
      </w:r>
      <w:r w:rsidRPr="003B2D8F">
        <w:rPr>
          <w:rFonts w:cs="Times New Roman"/>
          <w:b w:val="0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lastRenderedPageBreak/>
        <w:t xml:space="preserve">на території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75EA5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</w:pPr>
    </w:p>
    <w:p w:rsidR="00D54C04" w:rsidRPr="003B2D8F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sz w:val="24"/>
        </w:rPr>
      </w:pPr>
      <w:r w:rsidRPr="00475EA5"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  <w:t>Головуюча</w:t>
      </w:r>
      <w:r w:rsidRPr="003B2D8F">
        <w:rPr>
          <w:rStyle w:val="14"/>
          <w:rFonts w:eastAsia="Arial Unicode MS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Вікторія ЛУЦЕНКО</w:t>
      </w:r>
      <w:r w:rsidRPr="00475EA5">
        <w:rPr>
          <w:rFonts w:ascii="Times New Roman" w:hAnsi="Times New Roman" w:cs="Times New Roman"/>
          <w:sz w:val="24"/>
          <w:szCs w:val="24"/>
        </w:rPr>
        <w:t xml:space="preserve"> 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</w:t>
      </w:r>
      <w:r>
        <w:rPr>
          <w:rFonts w:ascii="Times New Roman" w:hAnsi="Times New Roman" w:cs="Times New Roman"/>
          <w:sz w:val="24"/>
          <w:szCs w:val="24"/>
        </w:rPr>
        <w:t xml:space="preserve">  під час розгляду наступного питання доручає ведення </w:t>
      </w:r>
      <w:r w:rsidRPr="00475EA5"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  <w:t>спільного засідання комісій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секретарю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D8F">
        <w:rPr>
          <w:rFonts w:ascii="Times New Roman" w:hAnsi="Times New Roman" w:cs="Times New Roman"/>
          <w:sz w:val="24"/>
          <w:szCs w:val="24"/>
        </w:rPr>
        <w:t>Алл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3B2D8F">
        <w:rPr>
          <w:rFonts w:ascii="Times New Roman" w:hAnsi="Times New Roman" w:cs="Times New Roman"/>
          <w:sz w:val="24"/>
          <w:szCs w:val="24"/>
        </w:rPr>
        <w:t xml:space="preserve"> НІКІТІН</w:t>
      </w:r>
      <w:r>
        <w:rPr>
          <w:rFonts w:ascii="Times New Roman" w:hAnsi="Times New Roman" w:cs="Times New Roman"/>
          <w:sz w:val="24"/>
          <w:szCs w:val="24"/>
        </w:rPr>
        <w:t>ІЙ</w:t>
      </w:r>
      <w:r w:rsidRPr="003B2D8F">
        <w:rPr>
          <w:rFonts w:ascii="Times New Roman" w:hAnsi="Times New Roman" w:cs="Times New Roman"/>
          <w:sz w:val="24"/>
          <w:szCs w:val="24"/>
        </w:rPr>
        <w:t>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11.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="00475EA5">
        <w:rPr>
          <w:rFonts w:cs="Times New Roman"/>
          <w:b w:val="0"/>
          <w:sz w:val="24"/>
          <w:szCs w:val="24"/>
        </w:rPr>
        <w:t>Алла НІКІТІНА</w:t>
      </w:r>
      <w:r w:rsidRPr="003B2D8F">
        <w:rPr>
          <w:rFonts w:cs="Times New Roman"/>
          <w:b w:val="0"/>
          <w:sz w:val="24"/>
          <w:szCs w:val="24"/>
        </w:rPr>
        <w:t xml:space="preserve"> – </w:t>
      </w:r>
      <w:r w:rsidR="00475EA5">
        <w:rPr>
          <w:rFonts w:cs="Times New Roman"/>
          <w:b w:val="0"/>
          <w:sz w:val="24"/>
          <w:szCs w:val="24"/>
        </w:rPr>
        <w:t>секретар</w:t>
      </w:r>
      <w:r w:rsidRPr="003B2D8F">
        <w:rPr>
          <w:rFonts w:cs="Times New Roman"/>
          <w:b w:val="0"/>
          <w:sz w:val="24"/>
          <w:szCs w:val="24"/>
        </w:rPr>
        <w:t xml:space="preserve">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="00475EA5">
        <w:rPr>
          <w:rFonts w:cs="Times New Roman"/>
          <w:color w:val="000000"/>
          <w:sz w:val="24"/>
          <w:szCs w:val="24"/>
        </w:rPr>
        <w:t xml:space="preserve">                 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соціально-економічного розвитку населених пунктів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2021-2024 роки.</w:t>
      </w:r>
    </w:p>
    <w:p w:rsidR="00D54C04" w:rsidRPr="003B2D8F" w:rsidRDefault="00D54C04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54C04" w:rsidRPr="003B2D8F" w:rsidRDefault="00D54C04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54C04" w:rsidRPr="003B2D8F" w:rsidRDefault="00D54C04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475EA5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54C04" w:rsidRPr="003B2D8F" w:rsidRDefault="00D54C04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75EA5" w:rsidRPr="00475EA5" w:rsidRDefault="00475EA5" w:rsidP="00475EA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Вікторія ЛУЦЕНКО</w:t>
      </w:r>
      <w:r w:rsidRPr="00475EA5">
        <w:rPr>
          <w:rFonts w:ascii="Times New Roman" w:hAnsi="Times New Roman" w:cs="Times New Roman"/>
          <w:sz w:val="24"/>
          <w:szCs w:val="24"/>
        </w:rPr>
        <w:t xml:space="preserve">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D54C04" w:rsidRPr="003B2D8F" w:rsidRDefault="00D54C04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12.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територіальної оборони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2022 – 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територіальної оборони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</w:t>
      </w:r>
      <w:r w:rsidR="00D708C9">
        <w:rPr>
          <w:rFonts w:cs="Times New Roman"/>
          <w:b w:val="0"/>
          <w:sz w:val="24"/>
          <w:szCs w:val="24"/>
        </w:rPr>
        <w:t xml:space="preserve">                          </w:t>
      </w:r>
      <w:r w:rsidRPr="003B2D8F">
        <w:rPr>
          <w:rFonts w:cs="Times New Roman"/>
          <w:b w:val="0"/>
          <w:sz w:val="24"/>
          <w:szCs w:val="24"/>
        </w:rPr>
        <w:t>на 2022 – 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356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13.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356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lastRenderedPageBreak/>
        <w:t>селищної ради Харківської області на 2021-2023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 в цілому 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14.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фінансової підтримки комунальних підприємств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2022-2024 роки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фінансової підтримки комунальних підприємств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2022-2024 роки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15.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благоустрою населених пунктів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2022-2024 роки.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="00D708C9">
        <w:rPr>
          <w:rFonts w:cs="Times New Roman"/>
          <w:sz w:val="24"/>
          <w:szCs w:val="24"/>
        </w:rPr>
        <w:t xml:space="preserve">            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благоустрою населених пунктів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2022-2024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16.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управління майном комунальної власності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до Програми управління майном комунальної власності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Харківської області на 2021-2023 роки.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567"/>
          <w:tab w:val="left" w:pos="851"/>
          <w:tab w:val="left" w:pos="8505"/>
          <w:tab w:val="left" w:pos="8789"/>
          <w:tab w:val="left" w:pos="9356"/>
          <w:tab w:val="left" w:pos="9498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17.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надання згоди відділу культури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</w:t>
      </w:r>
      <w:r w:rsidR="00D708C9">
        <w:rPr>
          <w:rFonts w:cs="Times New Roman"/>
          <w:b w:val="0"/>
          <w:sz w:val="24"/>
          <w:szCs w:val="24"/>
        </w:rPr>
        <w:t xml:space="preserve">                 </w:t>
      </w:r>
      <w:r w:rsidRPr="003B2D8F">
        <w:rPr>
          <w:rFonts w:cs="Times New Roman"/>
          <w:b w:val="0"/>
          <w:sz w:val="24"/>
          <w:szCs w:val="24"/>
        </w:rPr>
        <w:t>на списання основних засобів.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567"/>
          <w:tab w:val="left" w:pos="851"/>
          <w:tab w:val="left" w:pos="8505"/>
          <w:tab w:val="left" w:pos="8789"/>
          <w:tab w:val="left" w:pos="9356"/>
          <w:tab w:val="left" w:pos="9498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надання згоди відділу культури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списання основних засобів.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18.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>Про затвердження Акта приймання-передачі майна.</w:t>
      </w: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>про затвердження Акта приймання-передачі майна.</w:t>
      </w: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19.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звіту про виконання бюджету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територіальної громади за І півріччя 2023 року.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>яка ознайомила</w:t>
      </w:r>
      <w:r w:rsidR="00544102">
        <w:rPr>
          <w:rFonts w:cs="Times New Roman"/>
          <w:b w:val="0"/>
          <w:color w:val="000000"/>
          <w:sz w:val="24"/>
          <w:szCs w:val="24"/>
        </w:rPr>
        <w:t xml:space="preserve">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затвердження звіту про виконання бюджету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територіальної громади за І півріччя 2023 року.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20.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 до нього.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</w:t>
      </w:r>
      <w:r w:rsidR="00544102">
        <w:rPr>
          <w:rFonts w:cs="Times New Roman"/>
          <w:b w:val="0"/>
          <w:sz w:val="24"/>
          <w:szCs w:val="24"/>
        </w:rPr>
        <w:t xml:space="preserve">                      </w:t>
      </w:r>
      <w:r w:rsidRPr="003B2D8F">
        <w:rPr>
          <w:rFonts w:cs="Times New Roman"/>
          <w:b w:val="0"/>
          <w:sz w:val="24"/>
          <w:szCs w:val="24"/>
        </w:rPr>
        <w:t xml:space="preserve">VІІІ скликання від 23 грудня 2022 року № 6764 «Про бюджет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</w:t>
      </w:r>
      <w:r w:rsidRPr="003B2D8F">
        <w:rPr>
          <w:rFonts w:cs="Times New Roman"/>
          <w:b w:val="0"/>
          <w:sz w:val="24"/>
          <w:szCs w:val="24"/>
        </w:rPr>
        <w:lastRenderedPageBreak/>
        <w:t>територіальної громади на 2023 рік» та додатків до нього.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54410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D708C9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D708C9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left="142" w:firstLine="425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21.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>Про присвоєння чергового рангу посадової особи місцевого самоврядування Олегу ЗАБАЖАНУ</w:t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="00D708C9">
        <w:rPr>
          <w:rFonts w:cs="Times New Roman"/>
          <w:b w:val="0"/>
          <w:color w:val="000000"/>
          <w:sz w:val="24"/>
          <w:szCs w:val="24"/>
        </w:rPr>
        <w:t xml:space="preserve">                                                 Д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="00D708C9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присвоєння чергового рангу посадової особи місцевого самоврядування </w:t>
      </w:r>
      <w:r w:rsidR="00D708C9">
        <w:rPr>
          <w:rFonts w:cs="Times New Roman"/>
          <w:b w:val="0"/>
          <w:sz w:val="24"/>
          <w:szCs w:val="24"/>
        </w:rPr>
        <w:t>Олегу ЗАБАЖУНУ</w:t>
      </w: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left="142" w:firstLine="425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</w:rPr>
        <w:t xml:space="preserve">Члени комісії розглянули </w:t>
      </w:r>
      <w:proofErr w:type="spellStart"/>
      <w:r w:rsidRPr="003B2D8F">
        <w:rPr>
          <w:rFonts w:cs="Times New Roman"/>
          <w:sz w:val="24"/>
          <w:szCs w:val="24"/>
        </w:rPr>
        <w:t>проєкт</w:t>
      </w:r>
      <w:proofErr w:type="spellEnd"/>
      <w:r w:rsidRPr="003B2D8F">
        <w:rPr>
          <w:rFonts w:cs="Times New Roman"/>
          <w:sz w:val="24"/>
          <w:szCs w:val="24"/>
        </w:rPr>
        <w:t xml:space="preserve"> рішення.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C648C6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22.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C648C6" w:rsidRPr="003B2D8F">
        <w:rPr>
          <w:rFonts w:cs="Times New Roman"/>
          <w:b w:val="0"/>
          <w:sz w:val="24"/>
          <w:szCs w:val="24"/>
        </w:rPr>
        <w:t>присвоєння чергового рангу посадової особи місцевого самоврядування Ігорю ПОЛОВКУ.</w:t>
      </w:r>
    </w:p>
    <w:p w:rsidR="00C648C6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C648C6" w:rsidRPr="003B2D8F">
        <w:rPr>
          <w:rFonts w:cs="Times New Roman"/>
          <w:b w:val="0"/>
          <w:sz w:val="24"/>
          <w:szCs w:val="24"/>
        </w:rPr>
        <w:t xml:space="preserve">присвоєння чергового рангу посадової особи місцевого самоврядування </w:t>
      </w:r>
      <w:r w:rsidR="00D708C9">
        <w:rPr>
          <w:rFonts w:cs="Times New Roman"/>
          <w:b w:val="0"/>
          <w:sz w:val="24"/>
          <w:szCs w:val="24"/>
        </w:rPr>
        <w:t xml:space="preserve">                             </w:t>
      </w:r>
      <w:r w:rsidR="00C648C6" w:rsidRPr="003B2D8F">
        <w:rPr>
          <w:rFonts w:cs="Times New Roman"/>
          <w:b w:val="0"/>
          <w:sz w:val="24"/>
          <w:szCs w:val="24"/>
        </w:rPr>
        <w:t>Ігорю ПОЛОВКУ.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544102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544102" w:rsidRPr="00475EA5" w:rsidRDefault="00544102" w:rsidP="0054410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</w:t>
      </w:r>
      <w:r>
        <w:rPr>
          <w:rFonts w:ascii="Times New Roman" w:hAnsi="Times New Roman" w:cs="Times New Roman"/>
          <w:sz w:val="24"/>
          <w:szCs w:val="24"/>
        </w:rPr>
        <w:t>ав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Вадим ПОЛОВКО</w:t>
      </w:r>
      <w:r w:rsidRPr="00475EA5">
        <w:rPr>
          <w:rFonts w:ascii="Times New Roman" w:hAnsi="Times New Roman" w:cs="Times New Roman"/>
          <w:sz w:val="24"/>
          <w:szCs w:val="24"/>
        </w:rPr>
        <w:t xml:space="preserve">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C648C6" w:rsidRPr="003B2D8F" w:rsidRDefault="00C648C6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23</w:t>
      </w:r>
      <w:r w:rsidR="007B1DF0"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="007B1DF0" w:rsidRPr="003B2D8F">
        <w:rPr>
          <w:rFonts w:cs="Times New Roman"/>
          <w:sz w:val="24"/>
          <w:szCs w:val="24"/>
        </w:rPr>
        <w:t xml:space="preserve">: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затвердження структури та штатного розпису Територіального центру соціального обслуговування (надання соціальних послуг)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C648C6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C648C6" w:rsidRPr="003B2D8F">
        <w:rPr>
          <w:rFonts w:cs="Times New Roman"/>
          <w:b w:val="0"/>
          <w:sz w:val="24"/>
          <w:szCs w:val="24"/>
        </w:rPr>
        <w:t xml:space="preserve">затвердження структури та штатного розпису Територіального центру соціального обслуговування (надання соціальних послуг) </w:t>
      </w:r>
      <w:proofErr w:type="spellStart"/>
      <w:r w:rsidR="00C648C6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C648C6" w:rsidRPr="003B2D8F">
        <w:rPr>
          <w:rFonts w:cs="Times New Roman"/>
          <w:b w:val="0"/>
          <w:sz w:val="24"/>
          <w:szCs w:val="24"/>
        </w:rPr>
        <w:t xml:space="preserve"> селищної ради в новій редакції.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 в цілому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lastRenderedPageBreak/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C648C6" w:rsidRPr="003B2D8F" w:rsidRDefault="00C648C6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ab/>
        <w:t>24</w:t>
      </w:r>
      <w:r w:rsidR="007B1DF0"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="007B1DF0" w:rsidRPr="003B2D8F">
        <w:rPr>
          <w:rFonts w:cs="Times New Roman"/>
          <w:sz w:val="24"/>
          <w:szCs w:val="24"/>
        </w:rPr>
        <w:t xml:space="preserve">: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безоплатну передачу автомобіля з балансу Відділу освіти, молоді та спорту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на баланс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C648C6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C648C6" w:rsidRPr="003B2D8F">
        <w:rPr>
          <w:rFonts w:cs="Times New Roman"/>
          <w:b w:val="0"/>
          <w:sz w:val="24"/>
          <w:szCs w:val="24"/>
        </w:rPr>
        <w:t xml:space="preserve">безоплатну передачу автомобіля з балансу Відділу освіти, молоді та спорту </w:t>
      </w:r>
      <w:proofErr w:type="spellStart"/>
      <w:r w:rsidR="00C648C6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C648C6" w:rsidRPr="003B2D8F">
        <w:rPr>
          <w:rFonts w:cs="Times New Roman"/>
          <w:b w:val="0"/>
          <w:sz w:val="24"/>
          <w:szCs w:val="24"/>
        </w:rPr>
        <w:t xml:space="preserve"> селищної ради на баланс </w:t>
      </w:r>
      <w:proofErr w:type="spellStart"/>
      <w:r w:rsidR="00C648C6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C648C6" w:rsidRPr="003B2D8F">
        <w:rPr>
          <w:rFonts w:cs="Times New Roman"/>
          <w:b w:val="0"/>
          <w:sz w:val="24"/>
          <w:szCs w:val="24"/>
        </w:rPr>
        <w:t xml:space="preserve"> селищної ради.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0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544102" w:rsidRDefault="00544102" w:rsidP="0054410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</w:pPr>
    </w:p>
    <w:p w:rsidR="007B1DF0" w:rsidRPr="003B2D8F" w:rsidRDefault="00544102" w:rsidP="0054410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sz w:val="24"/>
        </w:rPr>
      </w:pPr>
      <w:r w:rsidRPr="00475EA5"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  <w:t>Головуюча</w:t>
      </w:r>
      <w:r w:rsidRPr="003B2D8F">
        <w:rPr>
          <w:rStyle w:val="14"/>
          <w:rFonts w:eastAsia="Arial Unicode MS"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Вікторія ЛУЦЕНКО</w:t>
      </w:r>
      <w:r w:rsidRPr="00475EA5">
        <w:rPr>
          <w:rFonts w:ascii="Times New Roman" w:hAnsi="Times New Roman" w:cs="Times New Roman"/>
          <w:sz w:val="24"/>
          <w:szCs w:val="24"/>
        </w:rPr>
        <w:t xml:space="preserve"> 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</w:t>
      </w:r>
      <w:r>
        <w:rPr>
          <w:rFonts w:ascii="Times New Roman" w:hAnsi="Times New Roman" w:cs="Times New Roman"/>
          <w:sz w:val="24"/>
          <w:szCs w:val="24"/>
        </w:rPr>
        <w:t xml:space="preserve">  під час розгляду наступного питання доручає ведення </w:t>
      </w:r>
      <w:r w:rsidRPr="00475EA5">
        <w:rPr>
          <w:rStyle w:val="14"/>
          <w:rFonts w:eastAsia="Arial Unicode MS"/>
          <w:b w:val="0"/>
          <w:bCs/>
          <w:sz w:val="24"/>
          <w:szCs w:val="24"/>
          <w:shd w:val="clear" w:color="auto" w:fill="FFFFFF"/>
        </w:rPr>
        <w:t>спільного засідання комісій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секретарю </w:t>
      </w:r>
      <w:r w:rsidRPr="003B2D8F">
        <w:rPr>
          <w:rFonts w:ascii="Times New Roman" w:hAnsi="Times New Roman" w:cs="Times New Roman"/>
          <w:sz w:val="24"/>
          <w:szCs w:val="24"/>
        </w:rPr>
        <w:t>Алл</w:t>
      </w:r>
      <w:r>
        <w:rPr>
          <w:rFonts w:ascii="Times New Roman" w:hAnsi="Times New Roman" w:cs="Times New Roman"/>
          <w:sz w:val="24"/>
          <w:szCs w:val="24"/>
        </w:rPr>
        <w:t>і</w:t>
      </w:r>
      <w:r w:rsidRPr="003B2D8F">
        <w:rPr>
          <w:rFonts w:ascii="Times New Roman" w:hAnsi="Times New Roman" w:cs="Times New Roman"/>
          <w:sz w:val="24"/>
          <w:szCs w:val="24"/>
        </w:rPr>
        <w:t xml:space="preserve"> НІКІТІН</w:t>
      </w:r>
      <w:r>
        <w:rPr>
          <w:rFonts w:ascii="Times New Roman" w:hAnsi="Times New Roman" w:cs="Times New Roman"/>
          <w:sz w:val="24"/>
          <w:szCs w:val="24"/>
        </w:rPr>
        <w:t>ІЙ</w:t>
      </w:r>
      <w:r w:rsidRPr="003B2D8F">
        <w:rPr>
          <w:rFonts w:ascii="Times New Roman" w:hAnsi="Times New Roman" w:cs="Times New Roman"/>
          <w:sz w:val="24"/>
          <w:szCs w:val="24"/>
        </w:rPr>
        <w:t>.</w:t>
      </w:r>
    </w:p>
    <w:p w:rsidR="00D708C9" w:rsidRDefault="00C648C6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25</w:t>
      </w:r>
      <w:r w:rsidR="007B1DF0"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="007B1DF0" w:rsidRPr="003B2D8F">
        <w:rPr>
          <w:rFonts w:cs="Times New Roman"/>
          <w:sz w:val="24"/>
          <w:szCs w:val="24"/>
        </w:rPr>
        <w:t xml:space="preserve">: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надання згоди на внесення змін до штатного розпису закладів освіти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ради.</w:t>
      </w:r>
      <w:r w:rsidR="007B1DF0" w:rsidRPr="003B2D8F">
        <w:rPr>
          <w:rFonts w:cs="Times New Roman"/>
          <w:b w:val="0"/>
          <w:sz w:val="24"/>
          <w:szCs w:val="24"/>
        </w:rPr>
        <w:tab/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ab/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="00D708C9">
        <w:rPr>
          <w:rFonts w:cs="Times New Roman"/>
          <w:b w:val="0"/>
          <w:color w:val="000000"/>
          <w:sz w:val="24"/>
          <w:szCs w:val="24"/>
        </w:rPr>
        <w:t xml:space="preserve">       </w:t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="00544102">
        <w:rPr>
          <w:rFonts w:cs="Times New Roman"/>
          <w:b w:val="0"/>
          <w:sz w:val="24"/>
          <w:szCs w:val="24"/>
        </w:rPr>
        <w:t>Алла НІКІТІНА</w:t>
      </w:r>
      <w:r w:rsidR="007B1DF0" w:rsidRPr="003B2D8F">
        <w:rPr>
          <w:rFonts w:cs="Times New Roman"/>
          <w:b w:val="0"/>
          <w:sz w:val="24"/>
          <w:szCs w:val="24"/>
        </w:rPr>
        <w:t xml:space="preserve"> – </w:t>
      </w:r>
      <w:r w:rsidR="00544102">
        <w:rPr>
          <w:rFonts w:cs="Times New Roman"/>
          <w:b w:val="0"/>
          <w:sz w:val="24"/>
          <w:szCs w:val="24"/>
        </w:rPr>
        <w:t>секретар</w:t>
      </w:r>
      <w:r w:rsidR="007B1DF0" w:rsidRPr="003B2D8F">
        <w:rPr>
          <w:rFonts w:cs="Times New Roman"/>
          <w:b w:val="0"/>
          <w:sz w:val="24"/>
          <w:szCs w:val="24"/>
        </w:rPr>
        <w:t xml:space="preserve"> комісії, </w:t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</w:t>
      </w:r>
      <w:r w:rsidR="00D708C9">
        <w:rPr>
          <w:rFonts w:cs="Times New Roman"/>
          <w:b w:val="0"/>
          <w:color w:val="000000"/>
          <w:sz w:val="24"/>
          <w:szCs w:val="24"/>
        </w:rPr>
        <w:t>з</w:t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 </w:t>
      </w:r>
      <w:proofErr w:type="spellStart"/>
      <w:r w:rsidR="007B1DF0"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="007B1DF0" w:rsidRPr="003B2D8F">
        <w:rPr>
          <w:rFonts w:cs="Times New Roman"/>
          <w:color w:val="000000"/>
          <w:sz w:val="24"/>
          <w:szCs w:val="24"/>
        </w:rPr>
        <w:t xml:space="preserve"> </w:t>
      </w:r>
      <w:r w:rsidR="007B1DF0" w:rsidRPr="003B2D8F">
        <w:rPr>
          <w:rFonts w:cs="Times New Roman"/>
          <w:sz w:val="24"/>
          <w:szCs w:val="24"/>
        </w:rPr>
        <w:t xml:space="preserve"> </w:t>
      </w:r>
      <w:r w:rsidR="00544102">
        <w:rPr>
          <w:rFonts w:cs="Times New Roman"/>
          <w:sz w:val="24"/>
          <w:szCs w:val="24"/>
        </w:rPr>
        <w:t xml:space="preserve">            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надання згоди на внесення змін до штатного розпису закладів освіти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ради.</w:t>
      </w:r>
      <w:r w:rsidR="007B1DF0" w:rsidRPr="003B2D8F">
        <w:rPr>
          <w:rFonts w:cs="Times New Roman"/>
          <w:b w:val="0"/>
          <w:sz w:val="24"/>
          <w:szCs w:val="24"/>
        </w:rPr>
        <w:tab/>
      </w:r>
      <w:r w:rsidR="007B1DF0" w:rsidRPr="003B2D8F">
        <w:rPr>
          <w:rFonts w:cs="Times New Roman"/>
          <w:b w:val="0"/>
          <w:sz w:val="24"/>
          <w:szCs w:val="24"/>
        </w:rPr>
        <w:tab/>
      </w: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544102">
        <w:rPr>
          <w:rFonts w:ascii="Times New Roman" w:hAnsi="Times New Roman" w:cs="Times New Roman"/>
          <w:sz w:val="24"/>
          <w:szCs w:val="24"/>
        </w:rPr>
        <w:t>3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544102" w:rsidRPr="00475EA5" w:rsidRDefault="00544102" w:rsidP="00544102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5EA5">
        <w:rPr>
          <w:rFonts w:ascii="Times New Roman" w:hAnsi="Times New Roman" w:cs="Times New Roman"/>
          <w:sz w:val="24"/>
          <w:szCs w:val="24"/>
        </w:rPr>
        <w:t>Не голосувал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75EA5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Вікторія ЛУЦЕНКО</w:t>
      </w:r>
      <w:r w:rsidRPr="00475EA5">
        <w:rPr>
          <w:rFonts w:ascii="Times New Roman" w:hAnsi="Times New Roman" w:cs="Times New Roman"/>
          <w:sz w:val="24"/>
          <w:szCs w:val="24"/>
        </w:rPr>
        <w:t xml:space="preserve"> (задля уникнення конфлікту інтересів відповідно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EA5">
        <w:rPr>
          <w:rFonts w:ascii="Times New Roman" w:hAnsi="Times New Roman" w:cs="Times New Roman"/>
          <w:sz w:val="24"/>
          <w:szCs w:val="24"/>
        </w:rPr>
        <w:t xml:space="preserve">до </w:t>
      </w:r>
      <w:r w:rsidRPr="00475EA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статей 28, 35-1 </w:t>
      </w:r>
      <w:r w:rsidRPr="00475EA5">
        <w:rPr>
          <w:rFonts w:ascii="Times New Roman" w:hAnsi="Times New Roman" w:cs="Times New Roman"/>
          <w:sz w:val="24"/>
          <w:szCs w:val="24"/>
        </w:rPr>
        <w:t>Закону України  «Про запобігання корупції»)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708C9" w:rsidRDefault="00C648C6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26</w:t>
      </w:r>
      <w:r w:rsidR="007B1DF0"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="007B1DF0" w:rsidRPr="003B2D8F">
        <w:rPr>
          <w:rFonts w:cs="Times New Roman"/>
          <w:sz w:val="24"/>
          <w:szCs w:val="24"/>
        </w:rPr>
        <w:t xml:space="preserve">: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>затвердження розпорядження селищного голови.</w:t>
      </w:r>
      <w:r w:rsidR="007B1DF0" w:rsidRPr="003B2D8F">
        <w:rPr>
          <w:rFonts w:cs="Times New Roman"/>
          <w:b w:val="0"/>
          <w:sz w:val="24"/>
          <w:szCs w:val="24"/>
        </w:rPr>
        <w:tab/>
      </w:r>
      <w:r w:rsidRPr="003B2D8F">
        <w:rPr>
          <w:rFonts w:cs="Times New Roman"/>
          <w:b w:val="0"/>
          <w:color w:val="000000"/>
          <w:sz w:val="24"/>
          <w:szCs w:val="24"/>
        </w:rPr>
        <w:tab/>
      </w:r>
      <w:r w:rsidR="00D708C9">
        <w:rPr>
          <w:rFonts w:cs="Times New Roman"/>
          <w:b w:val="0"/>
          <w:color w:val="000000"/>
          <w:sz w:val="24"/>
          <w:szCs w:val="24"/>
        </w:rPr>
        <w:t xml:space="preserve">  </w:t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="007B1DF0"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з </w:t>
      </w:r>
      <w:proofErr w:type="spellStart"/>
      <w:r w:rsidR="007B1DF0"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="007B1DF0"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="007B1DF0" w:rsidRPr="003B2D8F">
        <w:rPr>
          <w:rFonts w:cs="Times New Roman"/>
          <w:color w:val="000000"/>
          <w:sz w:val="24"/>
          <w:szCs w:val="24"/>
        </w:rPr>
        <w:t xml:space="preserve"> </w:t>
      </w:r>
      <w:r w:rsidR="007B1DF0" w:rsidRPr="003B2D8F">
        <w:rPr>
          <w:rFonts w:cs="Times New Roman"/>
          <w:sz w:val="24"/>
          <w:szCs w:val="24"/>
        </w:rPr>
        <w:t xml:space="preserve"> </w:t>
      </w:r>
      <w:r w:rsidR="00D708C9">
        <w:rPr>
          <w:rFonts w:cs="Times New Roman"/>
          <w:sz w:val="24"/>
          <w:szCs w:val="24"/>
        </w:rPr>
        <w:t xml:space="preserve">                     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>затвердження розпорядження селищного голови.</w:t>
      </w:r>
      <w:r w:rsidR="007B1DF0" w:rsidRPr="003B2D8F">
        <w:rPr>
          <w:rFonts w:cs="Times New Roman"/>
          <w:b w:val="0"/>
          <w:sz w:val="24"/>
          <w:szCs w:val="24"/>
        </w:rPr>
        <w:tab/>
      </w:r>
      <w:r w:rsidR="007B1DF0" w:rsidRPr="003B2D8F">
        <w:rPr>
          <w:rFonts w:cs="Times New Roman"/>
          <w:b w:val="0"/>
          <w:sz w:val="24"/>
          <w:szCs w:val="24"/>
        </w:rPr>
        <w:tab/>
      </w:r>
    </w:p>
    <w:p w:rsidR="007B1DF0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C648C6" w:rsidRPr="003B2D8F" w:rsidRDefault="00C648C6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lastRenderedPageBreak/>
        <w:t>27</w:t>
      </w:r>
      <w:r w:rsidR="007B1DF0"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="007B1DF0" w:rsidRPr="003B2D8F">
        <w:rPr>
          <w:rFonts w:cs="Times New Roman"/>
          <w:sz w:val="24"/>
          <w:szCs w:val="24"/>
        </w:rPr>
        <w:t xml:space="preserve">: </w:t>
      </w:r>
      <w:r w:rsidR="007B1DF0" w:rsidRPr="003B2D8F">
        <w:rPr>
          <w:rFonts w:cs="Times New Roman"/>
          <w:b w:val="0"/>
          <w:sz w:val="24"/>
          <w:szCs w:val="24"/>
        </w:rPr>
        <w:t xml:space="preserve">Про </w:t>
      </w:r>
      <w:r w:rsidRPr="003B2D8F">
        <w:rPr>
          <w:rFonts w:cs="Times New Roman"/>
          <w:b w:val="0"/>
          <w:sz w:val="24"/>
          <w:szCs w:val="24"/>
        </w:rPr>
        <w:t xml:space="preserve">затвердження Статутів закладів загальної середньої освіти </w:t>
      </w:r>
      <w:proofErr w:type="spellStart"/>
      <w:r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3B2D8F">
        <w:rPr>
          <w:rFonts w:cs="Times New Roman"/>
          <w:b w:val="0"/>
          <w:sz w:val="24"/>
          <w:szCs w:val="24"/>
        </w:rPr>
        <w:t xml:space="preserve"> селищної ради у новій редакції.</w:t>
      </w:r>
    </w:p>
    <w:p w:rsidR="00C648C6" w:rsidRPr="003B2D8F" w:rsidRDefault="007B1DF0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993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="00C648C6" w:rsidRPr="003B2D8F">
        <w:rPr>
          <w:rFonts w:cs="Times New Roman"/>
          <w:b w:val="0"/>
          <w:sz w:val="24"/>
          <w:szCs w:val="24"/>
        </w:rPr>
        <w:t xml:space="preserve">затвердження Статутів закладів загальної середньої освіти </w:t>
      </w:r>
      <w:proofErr w:type="spellStart"/>
      <w:r w:rsidR="00C648C6" w:rsidRPr="003B2D8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="00C648C6" w:rsidRPr="003B2D8F">
        <w:rPr>
          <w:rFonts w:cs="Times New Roman"/>
          <w:b w:val="0"/>
          <w:sz w:val="24"/>
          <w:szCs w:val="24"/>
        </w:rPr>
        <w:t xml:space="preserve"> селищної ради </w:t>
      </w:r>
      <w:r w:rsidR="00D708C9">
        <w:rPr>
          <w:rFonts w:cs="Times New Roman"/>
          <w:b w:val="0"/>
          <w:sz w:val="24"/>
          <w:szCs w:val="24"/>
        </w:rPr>
        <w:t xml:space="preserve">              </w:t>
      </w:r>
      <w:r w:rsidR="00C648C6" w:rsidRPr="003B2D8F">
        <w:rPr>
          <w:rFonts w:cs="Times New Roman"/>
          <w:b w:val="0"/>
          <w:sz w:val="24"/>
          <w:szCs w:val="24"/>
        </w:rPr>
        <w:t>у новій редакції.</w:t>
      </w:r>
    </w:p>
    <w:p w:rsidR="007B1DF0" w:rsidRPr="003B2D8F" w:rsidRDefault="007B1DF0" w:rsidP="0013437C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7B1DF0" w:rsidRPr="003B2D8F" w:rsidRDefault="007B1DF0" w:rsidP="0013437C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 w:rsidR="00D708C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7B1DF0" w:rsidRPr="003B2D8F" w:rsidRDefault="007B1DF0" w:rsidP="0013437C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Голосували:  «за» - 14 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7B1DF0" w:rsidRPr="003B2D8F" w:rsidRDefault="007B1DF0" w:rsidP="0013437C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7B1DF0" w:rsidRPr="003B2D8F" w:rsidRDefault="007B1DF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D708C9" w:rsidRPr="003B2D8F" w:rsidRDefault="00D708C9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Style w:val="15"/>
          <w:rFonts w:cs="Times New Roman"/>
          <w:b/>
          <w:sz w:val="24"/>
          <w:szCs w:val="24"/>
          <w:lang w:eastAsia="uk-UA"/>
        </w:rPr>
        <w:t>2</w:t>
      </w:r>
      <w:r>
        <w:rPr>
          <w:rStyle w:val="15"/>
          <w:rFonts w:cs="Times New Roman"/>
          <w:b/>
          <w:sz w:val="24"/>
          <w:szCs w:val="24"/>
          <w:lang w:eastAsia="uk-UA"/>
        </w:rPr>
        <w:t>8</w:t>
      </w:r>
      <w:r w:rsidRPr="003B2D8F">
        <w:rPr>
          <w:rStyle w:val="15"/>
          <w:rFonts w:cs="Times New Roman"/>
          <w:b/>
          <w:sz w:val="24"/>
          <w:szCs w:val="24"/>
          <w:lang w:eastAsia="uk-UA"/>
        </w:rPr>
        <w:t>. СЛУХАЛИ</w:t>
      </w:r>
      <w:r w:rsidRPr="003B2D8F">
        <w:rPr>
          <w:rFonts w:cs="Times New Roman"/>
          <w:sz w:val="24"/>
          <w:szCs w:val="24"/>
        </w:rPr>
        <w:t xml:space="preserve">: </w:t>
      </w:r>
      <w:r w:rsidRPr="00024267">
        <w:rPr>
          <w:b w:val="0"/>
          <w:sz w:val="24"/>
          <w:szCs w:val="24"/>
        </w:rPr>
        <w:t>Про деякі питання діяльності КОМУНАЛЬНОГО НЕКОМЕРЦІЙНОГО ПІДПРИЄМСТВА КЕГИЧІВСЬКОЇ СЕЛИЩНОЇ РАДИ «ЦЕНТР ПЕРВИННОЇ МЕДИКО-САНІТАРНОЇ ДОПОМОГИ»</w:t>
      </w:r>
      <w:r w:rsidRPr="003B2D8F">
        <w:rPr>
          <w:rFonts w:cs="Times New Roman"/>
          <w:b w:val="0"/>
          <w:sz w:val="24"/>
          <w:szCs w:val="24"/>
        </w:rPr>
        <w:t>.</w:t>
      </w:r>
    </w:p>
    <w:p w:rsidR="00D708C9" w:rsidRPr="003B2D8F" w:rsidRDefault="00D708C9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993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3B2D8F">
        <w:rPr>
          <w:rFonts w:cs="Times New Roman"/>
          <w:b w:val="0"/>
          <w:color w:val="000000"/>
          <w:sz w:val="24"/>
          <w:szCs w:val="24"/>
        </w:rPr>
        <w:t xml:space="preserve">Доповідає: </w:t>
      </w:r>
      <w:r w:rsidRPr="003B2D8F">
        <w:rPr>
          <w:rFonts w:cs="Times New Roman"/>
          <w:b w:val="0"/>
          <w:sz w:val="24"/>
          <w:szCs w:val="24"/>
        </w:rPr>
        <w:t xml:space="preserve">Вікторія  ЛУЦЕНКО – голова комісії, </w:t>
      </w:r>
      <w:r w:rsidRPr="003B2D8F">
        <w:rPr>
          <w:rFonts w:cs="Times New Roman"/>
          <w:b w:val="0"/>
          <w:color w:val="000000"/>
          <w:sz w:val="24"/>
          <w:szCs w:val="24"/>
        </w:rPr>
        <w:t xml:space="preserve">яка ознайомила  з </w:t>
      </w:r>
      <w:proofErr w:type="spellStart"/>
      <w:r w:rsidRPr="003B2D8F">
        <w:rPr>
          <w:rFonts w:cs="Times New Roman"/>
          <w:b w:val="0"/>
          <w:color w:val="000000"/>
          <w:sz w:val="24"/>
          <w:szCs w:val="24"/>
        </w:rPr>
        <w:t>проєктом</w:t>
      </w:r>
      <w:proofErr w:type="spellEnd"/>
      <w:r w:rsidRPr="003B2D8F">
        <w:rPr>
          <w:rFonts w:cs="Times New Roman"/>
          <w:b w:val="0"/>
          <w:color w:val="000000"/>
          <w:sz w:val="24"/>
          <w:szCs w:val="24"/>
        </w:rPr>
        <w:t xml:space="preserve"> рішення</w:t>
      </w:r>
      <w:r w:rsidRPr="003B2D8F">
        <w:rPr>
          <w:rFonts w:cs="Times New Roman"/>
          <w:color w:val="000000"/>
          <w:sz w:val="24"/>
          <w:szCs w:val="24"/>
        </w:rPr>
        <w:t xml:space="preserve"> </w:t>
      </w:r>
      <w:r w:rsidRPr="003B2D8F">
        <w:rPr>
          <w:rFonts w:cs="Times New Roman"/>
          <w:sz w:val="24"/>
          <w:szCs w:val="24"/>
        </w:rPr>
        <w:t xml:space="preserve"> </w:t>
      </w:r>
      <w:r w:rsidRPr="003B2D8F">
        <w:rPr>
          <w:rFonts w:cs="Times New Roman"/>
          <w:b w:val="0"/>
          <w:sz w:val="24"/>
          <w:szCs w:val="24"/>
        </w:rPr>
        <w:t xml:space="preserve">про </w:t>
      </w:r>
      <w:r w:rsidRPr="00024267">
        <w:rPr>
          <w:b w:val="0"/>
          <w:sz w:val="24"/>
          <w:szCs w:val="24"/>
        </w:rPr>
        <w:t>деякі питання діяльності КОМУНАЛЬНОГО НЕКОМЕРЦІЙНОГО ПІДПРИЄМСТВА КЕГИЧІВСЬКОЇ СЕЛИЩНОЇ РАДИ «ЦЕНТР ПЕРВИННОЇ МЕДИКО-САНІТАРНОЇ ДОПОМОГИ»</w:t>
      </w:r>
      <w:r w:rsidRPr="003B2D8F">
        <w:rPr>
          <w:rFonts w:cs="Times New Roman"/>
          <w:b w:val="0"/>
          <w:sz w:val="24"/>
          <w:szCs w:val="24"/>
        </w:rPr>
        <w:t>.</w:t>
      </w:r>
    </w:p>
    <w:p w:rsidR="00D708C9" w:rsidRPr="003B2D8F" w:rsidRDefault="00D708C9" w:rsidP="00D708C9">
      <w:pPr>
        <w:pStyle w:val="17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firstLine="567"/>
        <w:jc w:val="both"/>
        <w:rPr>
          <w:rFonts w:cs="Times New Roman"/>
          <w:sz w:val="24"/>
          <w:szCs w:val="24"/>
        </w:rPr>
      </w:pPr>
      <w:r w:rsidRPr="003B2D8F">
        <w:rPr>
          <w:rFonts w:cs="Times New Roman"/>
          <w:sz w:val="24"/>
          <w:szCs w:val="24"/>
          <w:lang w:val="ru-RU"/>
        </w:rPr>
        <w:t xml:space="preserve">Члени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комісії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розглянули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3B2D8F">
        <w:rPr>
          <w:rFonts w:cs="Times New Roman"/>
          <w:sz w:val="24"/>
          <w:szCs w:val="24"/>
          <w:lang w:val="ru-RU"/>
        </w:rPr>
        <w:t>проєкт</w:t>
      </w:r>
      <w:proofErr w:type="spellEnd"/>
      <w:r w:rsidRPr="003B2D8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B2D8F">
        <w:rPr>
          <w:rFonts w:cs="Times New Roman"/>
          <w:sz w:val="24"/>
          <w:szCs w:val="24"/>
          <w:lang w:val="ru-RU"/>
        </w:rPr>
        <w:t>р</w:t>
      </w:r>
      <w:proofErr w:type="gramEnd"/>
      <w:r w:rsidRPr="003B2D8F">
        <w:rPr>
          <w:rFonts w:cs="Times New Roman"/>
          <w:sz w:val="24"/>
          <w:szCs w:val="24"/>
          <w:lang w:val="ru-RU"/>
        </w:rPr>
        <w:t>ішення</w:t>
      </w:r>
      <w:proofErr w:type="spellEnd"/>
      <w:r w:rsidRPr="003B2D8F">
        <w:rPr>
          <w:rFonts w:cs="Times New Roman"/>
          <w:sz w:val="24"/>
          <w:szCs w:val="24"/>
          <w:lang w:val="ru-RU"/>
        </w:rPr>
        <w:t>.</w:t>
      </w:r>
    </w:p>
    <w:p w:rsidR="00D708C9" w:rsidRPr="003B2D8F" w:rsidRDefault="00D708C9" w:rsidP="00D708C9">
      <w:pPr>
        <w:pStyle w:val="af4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ВИРІШИЛИ: </w:t>
      </w:r>
      <w:r w:rsidRPr="003B2D8F">
        <w:rPr>
          <w:rFonts w:ascii="Times New Roman" w:hAnsi="Times New Roman" w:cs="Times New Roman"/>
          <w:sz w:val="24"/>
          <w:szCs w:val="24"/>
        </w:rPr>
        <w:t xml:space="preserve">Надати висновок про погодження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проєкту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рішення в цілому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 та рекомендувати на  розгляд  пленарного  засідання сесії 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 xml:space="preserve"> селищної ради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3B2D8F">
        <w:rPr>
          <w:rFonts w:ascii="Times New Roman" w:hAnsi="Times New Roman" w:cs="Times New Roman"/>
          <w:sz w:val="24"/>
          <w:szCs w:val="24"/>
        </w:rPr>
        <w:t xml:space="preserve">у запропонованій редакції.  </w:t>
      </w:r>
    </w:p>
    <w:p w:rsidR="00D708C9" w:rsidRPr="003B2D8F" w:rsidRDefault="00D708C9" w:rsidP="00D708C9">
      <w:pPr>
        <w:pStyle w:val="af4"/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>Висновок додається</w:t>
      </w:r>
      <w:r w:rsidRPr="003B2D8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8C9" w:rsidRPr="003B2D8F" w:rsidRDefault="00D708C9" w:rsidP="00D708C9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544102">
        <w:rPr>
          <w:rFonts w:ascii="Times New Roman" w:hAnsi="Times New Roman" w:cs="Times New Roman"/>
          <w:sz w:val="24"/>
          <w:szCs w:val="24"/>
        </w:rPr>
        <w:t>3</w:t>
      </w:r>
      <w:r w:rsidRPr="003B2D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8C9" w:rsidRPr="003B2D8F" w:rsidRDefault="00D708C9" w:rsidP="00D708C9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:rsidR="00D708C9" w:rsidRPr="003B2D8F" w:rsidRDefault="00D708C9" w:rsidP="00D708C9">
      <w:pPr>
        <w:tabs>
          <w:tab w:val="left" w:pos="567"/>
        </w:tabs>
        <w:spacing w:after="0" w:line="100" w:lineRule="atLeast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3B2D8F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3B2D8F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3B2D8F">
        <w:rPr>
          <w:rFonts w:ascii="Times New Roman" w:hAnsi="Times New Roman" w:cs="Times New Roman"/>
          <w:sz w:val="24"/>
          <w:szCs w:val="24"/>
        </w:rPr>
        <w:t>.» - немає</w:t>
      </w:r>
    </w:p>
    <w:p w:rsidR="00457EBD" w:rsidRPr="003B2D8F" w:rsidRDefault="00457EBD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:rsidR="006C5BBA" w:rsidRDefault="00544102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  <w:r w:rsidRPr="00475EA5">
        <w:rPr>
          <w:sz w:val="24"/>
        </w:rPr>
        <w:t>Не голосувал</w:t>
      </w:r>
      <w:r>
        <w:rPr>
          <w:sz w:val="24"/>
        </w:rPr>
        <w:t>а</w:t>
      </w:r>
      <w:r w:rsidRPr="00475EA5">
        <w:rPr>
          <w:sz w:val="24"/>
        </w:rPr>
        <w:t xml:space="preserve"> – </w:t>
      </w:r>
      <w:r>
        <w:rPr>
          <w:sz w:val="24"/>
        </w:rPr>
        <w:t>Яніна ГРИЧЕНКО</w:t>
      </w:r>
      <w:r w:rsidRPr="00475EA5">
        <w:rPr>
          <w:sz w:val="24"/>
        </w:rPr>
        <w:t xml:space="preserve"> (задля уникнення конфлікту інтересів відповідно </w:t>
      </w:r>
      <w:r>
        <w:rPr>
          <w:sz w:val="24"/>
        </w:rPr>
        <w:t xml:space="preserve">                      </w:t>
      </w:r>
      <w:r>
        <w:rPr>
          <w:sz w:val="24"/>
        </w:rPr>
        <w:t xml:space="preserve"> </w:t>
      </w:r>
      <w:r w:rsidRPr="00475EA5">
        <w:rPr>
          <w:sz w:val="24"/>
        </w:rPr>
        <w:t xml:space="preserve">до </w:t>
      </w:r>
      <w:r w:rsidRPr="00475EA5">
        <w:rPr>
          <w:sz w:val="24"/>
          <w:shd w:val="clear" w:color="auto" w:fill="FFFFFF"/>
        </w:rPr>
        <w:t xml:space="preserve">статей 28, 35-1 </w:t>
      </w:r>
      <w:r w:rsidRPr="00475EA5">
        <w:rPr>
          <w:sz w:val="24"/>
        </w:rPr>
        <w:t>Закону України  «Про запобігання корупції»)</w:t>
      </w:r>
    </w:p>
    <w:p w:rsidR="00D708C9" w:rsidRDefault="00D708C9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313210" w:rsidRPr="003B2D8F" w:rsidRDefault="00313210" w:rsidP="0013437C">
      <w:pPr>
        <w:pStyle w:val="18"/>
        <w:shd w:val="clear" w:color="auto" w:fill="FFFFFF"/>
        <w:tabs>
          <w:tab w:val="left" w:pos="567"/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  <w:bookmarkStart w:id="0" w:name="_GoBack"/>
      <w:bookmarkEnd w:id="0"/>
    </w:p>
    <w:p w:rsidR="001563C1" w:rsidRDefault="001563C1" w:rsidP="0013437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2D8F">
        <w:rPr>
          <w:rFonts w:ascii="Times New Roman" w:hAnsi="Times New Roman" w:cs="Times New Roman"/>
          <w:b/>
          <w:sz w:val="24"/>
          <w:szCs w:val="24"/>
        </w:rPr>
        <w:t xml:space="preserve">Секретар </w:t>
      </w:r>
      <w:proofErr w:type="spellStart"/>
      <w:r w:rsidRPr="003B2D8F">
        <w:rPr>
          <w:rFonts w:ascii="Times New Roman" w:hAnsi="Times New Roman" w:cs="Times New Roman"/>
          <w:b/>
          <w:sz w:val="24"/>
          <w:szCs w:val="24"/>
        </w:rPr>
        <w:t>Кегичівської</w:t>
      </w:r>
      <w:proofErr w:type="spellEnd"/>
      <w:r w:rsidRPr="003B2D8F">
        <w:rPr>
          <w:rFonts w:ascii="Times New Roman" w:hAnsi="Times New Roman" w:cs="Times New Roman"/>
          <w:b/>
          <w:sz w:val="24"/>
          <w:szCs w:val="24"/>
        </w:rPr>
        <w:t xml:space="preserve"> селищної ради                          </w:t>
      </w:r>
      <w:r w:rsidR="00D708C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3B2D8F">
        <w:rPr>
          <w:rFonts w:ascii="Times New Roman" w:hAnsi="Times New Roman" w:cs="Times New Roman"/>
          <w:b/>
          <w:sz w:val="24"/>
          <w:szCs w:val="24"/>
        </w:rPr>
        <w:t>Віталій БУДНИК</w:t>
      </w:r>
    </w:p>
    <w:p w:rsidR="00D708C9" w:rsidRPr="003B2D8F" w:rsidRDefault="00D708C9" w:rsidP="0013437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63C1" w:rsidRPr="003B2D8F" w:rsidRDefault="001563C1" w:rsidP="0013437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08C9" w:rsidRPr="00D708C9" w:rsidRDefault="00D708C9" w:rsidP="00D708C9">
      <w:pPr>
        <w:pStyle w:val="18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D708C9">
        <w:rPr>
          <w:b/>
          <w:sz w:val="24"/>
          <w:lang w:eastAsia="en-US"/>
        </w:rPr>
        <w:t xml:space="preserve">Голова </w:t>
      </w:r>
      <w:r w:rsidRPr="00D708C9">
        <w:rPr>
          <w:b/>
          <w:sz w:val="24"/>
          <w:shd w:val="clear" w:color="auto" w:fill="FFFFFF"/>
        </w:rPr>
        <w:t xml:space="preserve">спільної комісії           </w:t>
      </w:r>
      <w:r>
        <w:rPr>
          <w:b/>
          <w:sz w:val="24"/>
        </w:rPr>
        <w:t xml:space="preserve">                                                                 </w:t>
      </w:r>
      <w:r w:rsidRPr="00D708C9">
        <w:rPr>
          <w:b/>
          <w:sz w:val="24"/>
          <w:shd w:val="clear" w:color="auto" w:fill="FFFFFF"/>
        </w:rPr>
        <w:t xml:space="preserve">Вікторія ЛУЦЕНКО  </w:t>
      </w:r>
    </w:p>
    <w:p w:rsidR="00D708C9" w:rsidRPr="00D708C9" w:rsidRDefault="00D708C9" w:rsidP="00D708C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D708C9" w:rsidRPr="00D708C9" w:rsidRDefault="00D708C9" w:rsidP="00D708C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  <w:r w:rsidRPr="00D708C9">
        <w:rPr>
          <w:b/>
          <w:sz w:val="24"/>
          <w:shd w:val="clear" w:color="auto" w:fill="FFFFFF"/>
        </w:rPr>
        <w:t xml:space="preserve">                                              </w:t>
      </w:r>
    </w:p>
    <w:p w:rsidR="00457EBD" w:rsidRPr="003B2D8F" w:rsidRDefault="00D708C9" w:rsidP="00313210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  <w:r w:rsidRPr="00D708C9">
        <w:rPr>
          <w:b/>
          <w:sz w:val="24"/>
          <w:lang w:eastAsia="en-US"/>
        </w:rPr>
        <w:t xml:space="preserve">Секретар </w:t>
      </w:r>
      <w:r w:rsidRPr="00D708C9">
        <w:rPr>
          <w:b/>
          <w:sz w:val="24"/>
          <w:shd w:val="clear" w:color="auto" w:fill="FFFFFF"/>
        </w:rPr>
        <w:t xml:space="preserve">спільної комісії  </w:t>
      </w:r>
      <w:r w:rsidRPr="00D708C9">
        <w:rPr>
          <w:b/>
          <w:sz w:val="24"/>
          <w:lang w:eastAsia="uk-UA"/>
        </w:rPr>
        <w:t xml:space="preserve">      </w:t>
      </w:r>
      <w:r>
        <w:rPr>
          <w:b/>
          <w:sz w:val="24"/>
          <w:lang w:eastAsia="uk-UA"/>
        </w:rPr>
        <w:t xml:space="preserve">                                                     </w:t>
      </w:r>
      <w:r w:rsidRPr="00D708C9">
        <w:rPr>
          <w:b/>
          <w:sz w:val="24"/>
        </w:rPr>
        <w:t xml:space="preserve">     </w:t>
      </w:r>
      <w:r w:rsidRPr="00D708C9">
        <w:rPr>
          <w:b/>
          <w:sz w:val="24"/>
          <w:shd w:val="clear" w:color="auto" w:fill="FFFFFF"/>
        </w:rPr>
        <w:t xml:space="preserve">      Алла НІКІТІНА</w:t>
      </w:r>
    </w:p>
    <w:p w:rsidR="00457EBD" w:rsidRPr="003B2D8F" w:rsidRDefault="00457EBD" w:rsidP="0013437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EBD" w:rsidRPr="003B2D8F" w:rsidRDefault="00457EBD">
      <w:pPr>
        <w:pStyle w:val="18"/>
        <w:shd w:val="clear" w:color="auto" w:fill="FFFFFF"/>
        <w:spacing w:line="240" w:lineRule="auto"/>
        <w:rPr>
          <w:sz w:val="24"/>
        </w:rPr>
      </w:pPr>
    </w:p>
    <w:p w:rsidR="00457EBD" w:rsidRPr="003B2D8F" w:rsidRDefault="00457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EBD" w:rsidRPr="003B2D8F" w:rsidRDefault="00457E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EBD" w:rsidRDefault="00457EBD">
      <w:pPr>
        <w:spacing w:after="0" w:line="240" w:lineRule="auto"/>
      </w:pPr>
    </w:p>
    <w:p w:rsidR="00457EBD" w:rsidRDefault="00457EBD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457EBD" w:rsidRDefault="00457EBD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457EBD" w:rsidRDefault="00457EB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57EBD" w:rsidRDefault="00457EBD"/>
    <w:sectPr w:rsidR="00457EBD" w:rsidSect="003B2D8F">
      <w:type w:val="continuous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4BE" w:rsidRDefault="001C64BE">
      <w:pPr>
        <w:spacing w:after="0" w:line="240" w:lineRule="auto"/>
      </w:pPr>
      <w:r>
        <w:separator/>
      </w:r>
    </w:p>
  </w:endnote>
  <w:endnote w:type="continuationSeparator" w:id="0">
    <w:p w:rsidR="001C64BE" w:rsidRDefault="001C6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4BE" w:rsidRDefault="001C64BE">
      <w:pPr>
        <w:spacing w:after="0" w:line="240" w:lineRule="auto"/>
      </w:pPr>
      <w:r>
        <w:separator/>
      </w:r>
    </w:p>
  </w:footnote>
  <w:footnote w:type="continuationSeparator" w:id="0">
    <w:p w:rsidR="001C64BE" w:rsidRDefault="001C6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3667788"/>
      <w:docPartObj>
        <w:docPartGallery w:val="Page Numbers (Top of Page)"/>
        <w:docPartUnique/>
      </w:docPartObj>
    </w:sdtPr>
    <w:sdtContent>
      <w:p w:rsidR="00D708C9" w:rsidRDefault="00D708C9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210" w:rsidRPr="00313210">
          <w:rPr>
            <w:noProof/>
            <w:lang w:val="ru-RU"/>
          </w:rPr>
          <w:t>13</w:t>
        </w:r>
        <w:r>
          <w:fldChar w:fldCharType="end"/>
        </w:r>
      </w:p>
    </w:sdtContent>
  </w:sdt>
  <w:p w:rsidR="00D708C9" w:rsidRDefault="00D708C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6ECD"/>
    <w:multiLevelType w:val="hybridMultilevel"/>
    <w:tmpl w:val="02C0C5B2"/>
    <w:lvl w:ilvl="0" w:tplc="C838AD6C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0D4AFE8">
      <w:start w:val="1"/>
      <w:numFmt w:val="lowerLetter"/>
      <w:lvlText w:val="%2."/>
      <w:lvlJc w:val="left"/>
      <w:pPr>
        <w:ind w:left="1440" w:hanging="360"/>
      </w:pPr>
    </w:lvl>
    <w:lvl w:ilvl="2" w:tplc="EBACC092">
      <w:start w:val="1"/>
      <w:numFmt w:val="lowerRoman"/>
      <w:lvlText w:val="%3."/>
      <w:lvlJc w:val="right"/>
      <w:pPr>
        <w:ind w:left="2160" w:hanging="180"/>
      </w:pPr>
    </w:lvl>
    <w:lvl w:ilvl="3" w:tplc="14CC16A4">
      <w:start w:val="1"/>
      <w:numFmt w:val="decimal"/>
      <w:lvlText w:val="%4."/>
      <w:lvlJc w:val="left"/>
      <w:pPr>
        <w:ind w:left="2880" w:hanging="360"/>
      </w:pPr>
    </w:lvl>
    <w:lvl w:ilvl="4" w:tplc="06D4582E">
      <w:start w:val="1"/>
      <w:numFmt w:val="lowerLetter"/>
      <w:lvlText w:val="%5."/>
      <w:lvlJc w:val="left"/>
      <w:pPr>
        <w:ind w:left="3600" w:hanging="360"/>
      </w:pPr>
    </w:lvl>
    <w:lvl w:ilvl="5" w:tplc="65F8488A">
      <w:start w:val="1"/>
      <w:numFmt w:val="lowerRoman"/>
      <w:lvlText w:val="%6."/>
      <w:lvlJc w:val="right"/>
      <w:pPr>
        <w:ind w:left="4320" w:hanging="180"/>
      </w:pPr>
    </w:lvl>
    <w:lvl w:ilvl="6" w:tplc="28E68D46">
      <w:start w:val="1"/>
      <w:numFmt w:val="decimal"/>
      <w:lvlText w:val="%7."/>
      <w:lvlJc w:val="left"/>
      <w:pPr>
        <w:ind w:left="5040" w:hanging="360"/>
      </w:pPr>
    </w:lvl>
    <w:lvl w:ilvl="7" w:tplc="49BE4F3E">
      <w:start w:val="1"/>
      <w:numFmt w:val="lowerLetter"/>
      <w:lvlText w:val="%8."/>
      <w:lvlJc w:val="left"/>
      <w:pPr>
        <w:ind w:left="5760" w:hanging="360"/>
      </w:pPr>
    </w:lvl>
    <w:lvl w:ilvl="8" w:tplc="8C0C43A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C200B"/>
    <w:multiLevelType w:val="hybridMultilevel"/>
    <w:tmpl w:val="0D6A1B76"/>
    <w:lvl w:ilvl="0" w:tplc="D12AE138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C952FF18">
      <w:start w:val="1"/>
      <w:numFmt w:val="lowerLetter"/>
      <w:lvlText w:val="%2."/>
      <w:lvlJc w:val="left"/>
      <w:pPr>
        <w:ind w:left="1440" w:hanging="360"/>
      </w:pPr>
    </w:lvl>
    <w:lvl w:ilvl="2" w:tplc="BF04ADDE">
      <w:start w:val="1"/>
      <w:numFmt w:val="lowerRoman"/>
      <w:lvlText w:val="%3."/>
      <w:lvlJc w:val="right"/>
      <w:pPr>
        <w:ind w:left="2160" w:hanging="180"/>
      </w:pPr>
    </w:lvl>
    <w:lvl w:ilvl="3" w:tplc="D2A46BC4">
      <w:start w:val="1"/>
      <w:numFmt w:val="decimal"/>
      <w:lvlText w:val="%4."/>
      <w:lvlJc w:val="left"/>
      <w:pPr>
        <w:ind w:left="2880" w:hanging="360"/>
      </w:pPr>
    </w:lvl>
    <w:lvl w:ilvl="4" w:tplc="CBC85150">
      <w:start w:val="1"/>
      <w:numFmt w:val="lowerLetter"/>
      <w:lvlText w:val="%5."/>
      <w:lvlJc w:val="left"/>
      <w:pPr>
        <w:ind w:left="3600" w:hanging="360"/>
      </w:pPr>
    </w:lvl>
    <w:lvl w:ilvl="5" w:tplc="02442476">
      <w:start w:val="1"/>
      <w:numFmt w:val="lowerRoman"/>
      <w:lvlText w:val="%6."/>
      <w:lvlJc w:val="right"/>
      <w:pPr>
        <w:ind w:left="4320" w:hanging="180"/>
      </w:pPr>
    </w:lvl>
    <w:lvl w:ilvl="6" w:tplc="38D25F6E">
      <w:start w:val="1"/>
      <w:numFmt w:val="decimal"/>
      <w:lvlText w:val="%7."/>
      <w:lvlJc w:val="left"/>
      <w:pPr>
        <w:ind w:left="5040" w:hanging="360"/>
      </w:pPr>
    </w:lvl>
    <w:lvl w:ilvl="7" w:tplc="592078E6">
      <w:start w:val="1"/>
      <w:numFmt w:val="lowerLetter"/>
      <w:lvlText w:val="%8."/>
      <w:lvlJc w:val="left"/>
      <w:pPr>
        <w:ind w:left="5760" w:hanging="360"/>
      </w:pPr>
    </w:lvl>
    <w:lvl w:ilvl="8" w:tplc="85E29C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42287"/>
    <w:multiLevelType w:val="hybridMultilevel"/>
    <w:tmpl w:val="BCEEA4D4"/>
    <w:lvl w:ilvl="0" w:tplc="0B2AA4D4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A508120">
      <w:start w:val="1"/>
      <w:numFmt w:val="lowerLetter"/>
      <w:lvlText w:val="%2."/>
      <w:lvlJc w:val="left"/>
      <w:pPr>
        <w:ind w:left="1582" w:hanging="360"/>
      </w:pPr>
    </w:lvl>
    <w:lvl w:ilvl="2" w:tplc="20C2074E">
      <w:start w:val="1"/>
      <w:numFmt w:val="lowerRoman"/>
      <w:lvlText w:val="%3."/>
      <w:lvlJc w:val="right"/>
      <w:pPr>
        <w:ind w:left="2302" w:hanging="180"/>
      </w:pPr>
    </w:lvl>
    <w:lvl w:ilvl="3" w:tplc="AF82B78C">
      <w:start w:val="1"/>
      <w:numFmt w:val="decimal"/>
      <w:lvlText w:val="%4."/>
      <w:lvlJc w:val="left"/>
      <w:pPr>
        <w:ind w:left="3022" w:hanging="360"/>
      </w:pPr>
    </w:lvl>
    <w:lvl w:ilvl="4" w:tplc="E494BCFC">
      <w:start w:val="1"/>
      <w:numFmt w:val="lowerLetter"/>
      <w:lvlText w:val="%5."/>
      <w:lvlJc w:val="left"/>
      <w:pPr>
        <w:ind w:left="3742" w:hanging="360"/>
      </w:pPr>
    </w:lvl>
    <w:lvl w:ilvl="5" w:tplc="8556BC8A">
      <w:start w:val="1"/>
      <w:numFmt w:val="lowerRoman"/>
      <w:lvlText w:val="%6."/>
      <w:lvlJc w:val="right"/>
      <w:pPr>
        <w:ind w:left="4462" w:hanging="180"/>
      </w:pPr>
    </w:lvl>
    <w:lvl w:ilvl="6" w:tplc="9F761E08">
      <w:start w:val="1"/>
      <w:numFmt w:val="decimal"/>
      <w:lvlText w:val="%7."/>
      <w:lvlJc w:val="left"/>
      <w:pPr>
        <w:ind w:left="5182" w:hanging="360"/>
      </w:pPr>
    </w:lvl>
    <w:lvl w:ilvl="7" w:tplc="8598C2D2">
      <w:start w:val="1"/>
      <w:numFmt w:val="lowerLetter"/>
      <w:lvlText w:val="%8."/>
      <w:lvlJc w:val="left"/>
      <w:pPr>
        <w:ind w:left="5902" w:hanging="360"/>
      </w:pPr>
    </w:lvl>
    <w:lvl w:ilvl="8" w:tplc="724086AE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2054D96"/>
    <w:multiLevelType w:val="hybridMultilevel"/>
    <w:tmpl w:val="6C64A676"/>
    <w:lvl w:ilvl="0" w:tplc="9E48BB70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2B2A301A">
      <w:start w:val="1"/>
      <w:numFmt w:val="lowerLetter"/>
      <w:lvlText w:val="%2."/>
      <w:lvlJc w:val="left"/>
      <w:pPr>
        <w:ind w:left="1440" w:hanging="360"/>
      </w:pPr>
    </w:lvl>
    <w:lvl w:ilvl="2" w:tplc="D5885D9C">
      <w:start w:val="1"/>
      <w:numFmt w:val="lowerRoman"/>
      <w:lvlText w:val="%3."/>
      <w:lvlJc w:val="right"/>
      <w:pPr>
        <w:ind w:left="2160" w:hanging="180"/>
      </w:pPr>
    </w:lvl>
    <w:lvl w:ilvl="3" w:tplc="AF64FC68">
      <w:start w:val="1"/>
      <w:numFmt w:val="decimal"/>
      <w:lvlText w:val="%4."/>
      <w:lvlJc w:val="left"/>
      <w:pPr>
        <w:ind w:left="2880" w:hanging="360"/>
      </w:pPr>
    </w:lvl>
    <w:lvl w:ilvl="4" w:tplc="B860A99A">
      <w:start w:val="1"/>
      <w:numFmt w:val="lowerLetter"/>
      <w:lvlText w:val="%5."/>
      <w:lvlJc w:val="left"/>
      <w:pPr>
        <w:ind w:left="3600" w:hanging="360"/>
      </w:pPr>
    </w:lvl>
    <w:lvl w:ilvl="5" w:tplc="EE0A7336">
      <w:start w:val="1"/>
      <w:numFmt w:val="lowerRoman"/>
      <w:lvlText w:val="%6."/>
      <w:lvlJc w:val="right"/>
      <w:pPr>
        <w:ind w:left="4320" w:hanging="180"/>
      </w:pPr>
    </w:lvl>
    <w:lvl w:ilvl="6" w:tplc="48DC9416">
      <w:start w:val="1"/>
      <w:numFmt w:val="decimal"/>
      <w:lvlText w:val="%7."/>
      <w:lvlJc w:val="left"/>
      <w:pPr>
        <w:ind w:left="5040" w:hanging="360"/>
      </w:pPr>
    </w:lvl>
    <w:lvl w:ilvl="7" w:tplc="8CF8A2BC">
      <w:start w:val="1"/>
      <w:numFmt w:val="lowerLetter"/>
      <w:lvlText w:val="%8."/>
      <w:lvlJc w:val="left"/>
      <w:pPr>
        <w:ind w:left="5760" w:hanging="360"/>
      </w:pPr>
    </w:lvl>
    <w:lvl w:ilvl="8" w:tplc="7BD053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72494"/>
    <w:multiLevelType w:val="hybridMultilevel"/>
    <w:tmpl w:val="D6C0273C"/>
    <w:lvl w:ilvl="0" w:tplc="B4A24C42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E620E4FA">
      <w:start w:val="1"/>
      <w:numFmt w:val="lowerLetter"/>
      <w:lvlText w:val="%2."/>
      <w:lvlJc w:val="left"/>
      <w:pPr>
        <w:ind w:left="-2530" w:hanging="360"/>
      </w:pPr>
    </w:lvl>
    <w:lvl w:ilvl="2" w:tplc="D34CB972">
      <w:start w:val="1"/>
      <w:numFmt w:val="lowerRoman"/>
      <w:lvlText w:val="%3."/>
      <w:lvlJc w:val="right"/>
      <w:pPr>
        <w:ind w:left="-1810" w:hanging="180"/>
      </w:pPr>
    </w:lvl>
    <w:lvl w:ilvl="3" w:tplc="CD6C1FA2">
      <w:start w:val="1"/>
      <w:numFmt w:val="decimal"/>
      <w:lvlText w:val="%4."/>
      <w:lvlJc w:val="left"/>
      <w:pPr>
        <w:ind w:left="-1090" w:hanging="360"/>
      </w:pPr>
    </w:lvl>
    <w:lvl w:ilvl="4" w:tplc="EBC2F4F2">
      <w:start w:val="1"/>
      <w:numFmt w:val="lowerLetter"/>
      <w:lvlText w:val="%5."/>
      <w:lvlJc w:val="left"/>
      <w:pPr>
        <w:ind w:left="-370" w:hanging="360"/>
      </w:pPr>
    </w:lvl>
    <w:lvl w:ilvl="5" w:tplc="71C2B174">
      <w:start w:val="1"/>
      <w:numFmt w:val="lowerRoman"/>
      <w:lvlText w:val="%6."/>
      <w:lvlJc w:val="right"/>
      <w:pPr>
        <w:ind w:left="350" w:hanging="180"/>
      </w:pPr>
    </w:lvl>
    <w:lvl w:ilvl="6" w:tplc="39D2B082">
      <w:start w:val="1"/>
      <w:numFmt w:val="decimal"/>
      <w:lvlText w:val="%7."/>
      <w:lvlJc w:val="left"/>
      <w:pPr>
        <w:ind w:left="1070" w:hanging="360"/>
      </w:pPr>
    </w:lvl>
    <w:lvl w:ilvl="7" w:tplc="E4A8ADEC">
      <w:start w:val="1"/>
      <w:numFmt w:val="lowerLetter"/>
      <w:lvlText w:val="%8."/>
      <w:lvlJc w:val="left"/>
      <w:pPr>
        <w:ind w:left="1790" w:hanging="360"/>
      </w:pPr>
    </w:lvl>
    <w:lvl w:ilvl="8" w:tplc="A19C6D50">
      <w:start w:val="1"/>
      <w:numFmt w:val="lowerRoman"/>
      <w:lvlText w:val="%9."/>
      <w:lvlJc w:val="right"/>
      <w:pPr>
        <w:ind w:left="2510" w:hanging="180"/>
      </w:pPr>
    </w:lvl>
  </w:abstractNum>
  <w:abstractNum w:abstractNumId="7">
    <w:nsid w:val="3B585DFC"/>
    <w:multiLevelType w:val="hybridMultilevel"/>
    <w:tmpl w:val="984406C4"/>
    <w:lvl w:ilvl="0" w:tplc="FFE6DB2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B1C2096">
      <w:start w:val="1"/>
      <w:numFmt w:val="lowerLetter"/>
      <w:lvlText w:val="%2."/>
      <w:lvlJc w:val="left"/>
      <w:pPr>
        <w:ind w:left="1582" w:hanging="360"/>
      </w:pPr>
    </w:lvl>
    <w:lvl w:ilvl="2" w:tplc="7BE0A182">
      <w:start w:val="1"/>
      <w:numFmt w:val="lowerRoman"/>
      <w:lvlText w:val="%3."/>
      <w:lvlJc w:val="right"/>
      <w:pPr>
        <w:ind w:left="2302" w:hanging="180"/>
      </w:pPr>
    </w:lvl>
    <w:lvl w:ilvl="3" w:tplc="AB6C0244">
      <w:start w:val="1"/>
      <w:numFmt w:val="decimal"/>
      <w:lvlText w:val="%4."/>
      <w:lvlJc w:val="left"/>
      <w:pPr>
        <w:ind w:left="3022" w:hanging="360"/>
      </w:pPr>
    </w:lvl>
    <w:lvl w:ilvl="4" w:tplc="654EEDFE">
      <w:start w:val="1"/>
      <w:numFmt w:val="lowerLetter"/>
      <w:lvlText w:val="%5."/>
      <w:lvlJc w:val="left"/>
      <w:pPr>
        <w:ind w:left="3742" w:hanging="360"/>
      </w:pPr>
    </w:lvl>
    <w:lvl w:ilvl="5" w:tplc="DD1649E2">
      <w:start w:val="1"/>
      <w:numFmt w:val="lowerRoman"/>
      <w:lvlText w:val="%6."/>
      <w:lvlJc w:val="right"/>
      <w:pPr>
        <w:ind w:left="4462" w:hanging="180"/>
      </w:pPr>
    </w:lvl>
    <w:lvl w:ilvl="6" w:tplc="B2BEAE52">
      <w:start w:val="1"/>
      <w:numFmt w:val="decimal"/>
      <w:lvlText w:val="%7."/>
      <w:lvlJc w:val="left"/>
      <w:pPr>
        <w:ind w:left="5182" w:hanging="360"/>
      </w:pPr>
    </w:lvl>
    <w:lvl w:ilvl="7" w:tplc="0F76A438">
      <w:start w:val="1"/>
      <w:numFmt w:val="lowerLetter"/>
      <w:lvlText w:val="%8."/>
      <w:lvlJc w:val="left"/>
      <w:pPr>
        <w:ind w:left="5902" w:hanging="360"/>
      </w:pPr>
    </w:lvl>
    <w:lvl w:ilvl="8" w:tplc="7084D744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11E6DB8"/>
    <w:multiLevelType w:val="hybridMultilevel"/>
    <w:tmpl w:val="E5A22744"/>
    <w:lvl w:ilvl="0" w:tplc="E1CCE99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603E934A">
      <w:start w:val="1"/>
      <w:numFmt w:val="lowerLetter"/>
      <w:lvlText w:val="%2."/>
      <w:lvlJc w:val="left"/>
      <w:pPr>
        <w:ind w:left="1440" w:hanging="360"/>
      </w:pPr>
    </w:lvl>
    <w:lvl w:ilvl="2" w:tplc="FC3ADF30">
      <w:start w:val="1"/>
      <w:numFmt w:val="lowerRoman"/>
      <w:lvlText w:val="%3."/>
      <w:lvlJc w:val="right"/>
      <w:pPr>
        <w:ind w:left="2160" w:hanging="180"/>
      </w:pPr>
    </w:lvl>
    <w:lvl w:ilvl="3" w:tplc="B97EBE16">
      <w:start w:val="1"/>
      <w:numFmt w:val="decimal"/>
      <w:lvlText w:val="%4."/>
      <w:lvlJc w:val="left"/>
      <w:pPr>
        <w:ind w:left="2880" w:hanging="360"/>
      </w:pPr>
    </w:lvl>
    <w:lvl w:ilvl="4" w:tplc="CDBAD394">
      <w:start w:val="1"/>
      <w:numFmt w:val="lowerLetter"/>
      <w:lvlText w:val="%5."/>
      <w:lvlJc w:val="left"/>
      <w:pPr>
        <w:ind w:left="3600" w:hanging="360"/>
      </w:pPr>
    </w:lvl>
    <w:lvl w:ilvl="5" w:tplc="626EB4BA">
      <w:start w:val="1"/>
      <w:numFmt w:val="lowerRoman"/>
      <w:lvlText w:val="%6."/>
      <w:lvlJc w:val="right"/>
      <w:pPr>
        <w:ind w:left="4320" w:hanging="180"/>
      </w:pPr>
    </w:lvl>
    <w:lvl w:ilvl="6" w:tplc="C0D8CF80">
      <w:start w:val="1"/>
      <w:numFmt w:val="decimal"/>
      <w:lvlText w:val="%7."/>
      <w:lvlJc w:val="left"/>
      <w:pPr>
        <w:ind w:left="5040" w:hanging="360"/>
      </w:pPr>
    </w:lvl>
    <w:lvl w:ilvl="7" w:tplc="0366A1C8">
      <w:start w:val="1"/>
      <w:numFmt w:val="lowerLetter"/>
      <w:lvlText w:val="%8."/>
      <w:lvlJc w:val="left"/>
      <w:pPr>
        <w:ind w:left="5760" w:hanging="360"/>
      </w:pPr>
    </w:lvl>
    <w:lvl w:ilvl="8" w:tplc="074666A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1087A"/>
    <w:multiLevelType w:val="hybridMultilevel"/>
    <w:tmpl w:val="86C6040C"/>
    <w:lvl w:ilvl="0" w:tplc="4306932C">
      <w:start w:val="1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7AF7505"/>
    <w:multiLevelType w:val="hybridMultilevel"/>
    <w:tmpl w:val="0E96D268"/>
    <w:lvl w:ilvl="0" w:tplc="98DEE95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5C56C1D0">
      <w:start w:val="1"/>
      <w:numFmt w:val="lowerLetter"/>
      <w:lvlText w:val="%2."/>
      <w:lvlJc w:val="left"/>
      <w:pPr>
        <w:ind w:left="1582" w:hanging="360"/>
      </w:pPr>
    </w:lvl>
    <w:lvl w:ilvl="2" w:tplc="CA8E623E">
      <w:start w:val="1"/>
      <w:numFmt w:val="lowerRoman"/>
      <w:lvlText w:val="%3."/>
      <w:lvlJc w:val="right"/>
      <w:pPr>
        <w:ind w:left="2302" w:hanging="180"/>
      </w:pPr>
    </w:lvl>
    <w:lvl w:ilvl="3" w:tplc="65FE2250">
      <w:start w:val="1"/>
      <w:numFmt w:val="decimal"/>
      <w:lvlText w:val="%4."/>
      <w:lvlJc w:val="left"/>
      <w:pPr>
        <w:ind w:left="3022" w:hanging="360"/>
      </w:pPr>
    </w:lvl>
    <w:lvl w:ilvl="4" w:tplc="A7A296F6">
      <w:start w:val="1"/>
      <w:numFmt w:val="lowerLetter"/>
      <w:lvlText w:val="%5."/>
      <w:lvlJc w:val="left"/>
      <w:pPr>
        <w:ind w:left="3742" w:hanging="360"/>
      </w:pPr>
    </w:lvl>
    <w:lvl w:ilvl="5" w:tplc="09CC32B0">
      <w:start w:val="1"/>
      <w:numFmt w:val="lowerRoman"/>
      <w:lvlText w:val="%6."/>
      <w:lvlJc w:val="right"/>
      <w:pPr>
        <w:ind w:left="4462" w:hanging="180"/>
      </w:pPr>
    </w:lvl>
    <w:lvl w:ilvl="6" w:tplc="02641460">
      <w:start w:val="1"/>
      <w:numFmt w:val="decimal"/>
      <w:lvlText w:val="%7."/>
      <w:lvlJc w:val="left"/>
      <w:pPr>
        <w:ind w:left="5182" w:hanging="360"/>
      </w:pPr>
    </w:lvl>
    <w:lvl w:ilvl="7" w:tplc="00589080">
      <w:start w:val="1"/>
      <w:numFmt w:val="lowerLetter"/>
      <w:lvlText w:val="%8."/>
      <w:lvlJc w:val="left"/>
      <w:pPr>
        <w:ind w:left="5902" w:hanging="360"/>
      </w:pPr>
    </w:lvl>
    <w:lvl w:ilvl="8" w:tplc="277AF31C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6CF53AE2"/>
    <w:multiLevelType w:val="hybridMultilevel"/>
    <w:tmpl w:val="79C881F2"/>
    <w:lvl w:ilvl="0" w:tplc="9BB8922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F06447C">
      <w:start w:val="1"/>
      <w:numFmt w:val="lowerLetter"/>
      <w:lvlText w:val="%2."/>
      <w:lvlJc w:val="left"/>
      <w:pPr>
        <w:ind w:left="1440" w:hanging="360"/>
      </w:pPr>
    </w:lvl>
    <w:lvl w:ilvl="2" w:tplc="9922136A">
      <w:start w:val="1"/>
      <w:numFmt w:val="lowerRoman"/>
      <w:lvlText w:val="%3."/>
      <w:lvlJc w:val="right"/>
      <w:pPr>
        <w:ind w:left="2160" w:hanging="180"/>
      </w:pPr>
    </w:lvl>
    <w:lvl w:ilvl="3" w:tplc="2F70608C">
      <w:start w:val="1"/>
      <w:numFmt w:val="decimal"/>
      <w:lvlText w:val="%4."/>
      <w:lvlJc w:val="left"/>
      <w:pPr>
        <w:ind w:left="2880" w:hanging="360"/>
      </w:pPr>
    </w:lvl>
    <w:lvl w:ilvl="4" w:tplc="4E2A0590">
      <w:start w:val="1"/>
      <w:numFmt w:val="lowerLetter"/>
      <w:lvlText w:val="%5."/>
      <w:lvlJc w:val="left"/>
      <w:pPr>
        <w:ind w:left="3600" w:hanging="360"/>
      </w:pPr>
    </w:lvl>
    <w:lvl w:ilvl="5" w:tplc="B844A2B8">
      <w:start w:val="1"/>
      <w:numFmt w:val="lowerRoman"/>
      <w:lvlText w:val="%6."/>
      <w:lvlJc w:val="right"/>
      <w:pPr>
        <w:ind w:left="4320" w:hanging="180"/>
      </w:pPr>
    </w:lvl>
    <w:lvl w:ilvl="6" w:tplc="03F4FBC2">
      <w:start w:val="1"/>
      <w:numFmt w:val="decimal"/>
      <w:lvlText w:val="%7."/>
      <w:lvlJc w:val="left"/>
      <w:pPr>
        <w:ind w:left="5040" w:hanging="360"/>
      </w:pPr>
    </w:lvl>
    <w:lvl w:ilvl="7" w:tplc="F4863DA6">
      <w:start w:val="1"/>
      <w:numFmt w:val="lowerLetter"/>
      <w:lvlText w:val="%8."/>
      <w:lvlJc w:val="left"/>
      <w:pPr>
        <w:ind w:left="5760" w:hanging="360"/>
      </w:pPr>
    </w:lvl>
    <w:lvl w:ilvl="8" w:tplc="9C4813E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C1CB4"/>
    <w:multiLevelType w:val="hybridMultilevel"/>
    <w:tmpl w:val="CEAC2BE4"/>
    <w:lvl w:ilvl="0" w:tplc="428EBBB2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848511C">
      <w:start w:val="1"/>
      <w:numFmt w:val="lowerLetter"/>
      <w:lvlText w:val="%2."/>
      <w:lvlJc w:val="left"/>
      <w:pPr>
        <w:ind w:left="1582" w:hanging="360"/>
      </w:pPr>
    </w:lvl>
    <w:lvl w:ilvl="2" w:tplc="1616D0AA">
      <w:start w:val="1"/>
      <w:numFmt w:val="lowerRoman"/>
      <w:lvlText w:val="%3."/>
      <w:lvlJc w:val="right"/>
      <w:pPr>
        <w:ind w:left="2302" w:hanging="180"/>
      </w:pPr>
    </w:lvl>
    <w:lvl w:ilvl="3" w:tplc="9B64E07A">
      <w:start w:val="1"/>
      <w:numFmt w:val="decimal"/>
      <w:lvlText w:val="%4."/>
      <w:lvlJc w:val="left"/>
      <w:pPr>
        <w:ind w:left="3022" w:hanging="360"/>
      </w:pPr>
    </w:lvl>
    <w:lvl w:ilvl="4" w:tplc="61E04384">
      <w:start w:val="1"/>
      <w:numFmt w:val="lowerLetter"/>
      <w:lvlText w:val="%5."/>
      <w:lvlJc w:val="left"/>
      <w:pPr>
        <w:ind w:left="3742" w:hanging="360"/>
      </w:pPr>
    </w:lvl>
    <w:lvl w:ilvl="5" w:tplc="6FBC11F4">
      <w:start w:val="1"/>
      <w:numFmt w:val="lowerRoman"/>
      <w:lvlText w:val="%6."/>
      <w:lvlJc w:val="right"/>
      <w:pPr>
        <w:ind w:left="4462" w:hanging="180"/>
      </w:pPr>
    </w:lvl>
    <w:lvl w:ilvl="6" w:tplc="FDD8F218">
      <w:start w:val="1"/>
      <w:numFmt w:val="decimal"/>
      <w:lvlText w:val="%7."/>
      <w:lvlJc w:val="left"/>
      <w:pPr>
        <w:ind w:left="5182" w:hanging="360"/>
      </w:pPr>
    </w:lvl>
    <w:lvl w:ilvl="7" w:tplc="4AEE043E">
      <w:start w:val="1"/>
      <w:numFmt w:val="lowerLetter"/>
      <w:lvlText w:val="%8."/>
      <w:lvlJc w:val="left"/>
      <w:pPr>
        <w:ind w:left="5902" w:hanging="360"/>
      </w:pPr>
    </w:lvl>
    <w:lvl w:ilvl="8" w:tplc="33A0DDCE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6FEF7150"/>
    <w:multiLevelType w:val="hybridMultilevel"/>
    <w:tmpl w:val="9BFC933E"/>
    <w:lvl w:ilvl="0" w:tplc="3F6468AE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D6EFBF0">
      <w:start w:val="1"/>
      <w:numFmt w:val="lowerLetter"/>
      <w:lvlText w:val="%2."/>
      <w:lvlJc w:val="left"/>
      <w:pPr>
        <w:ind w:left="1582" w:hanging="360"/>
      </w:pPr>
    </w:lvl>
    <w:lvl w:ilvl="2" w:tplc="ECDA189A">
      <w:start w:val="1"/>
      <w:numFmt w:val="lowerRoman"/>
      <w:lvlText w:val="%3."/>
      <w:lvlJc w:val="right"/>
      <w:pPr>
        <w:ind w:left="2302" w:hanging="180"/>
      </w:pPr>
    </w:lvl>
    <w:lvl w:ilvl="3" w:tplc="207A6E8C">
      <w:start w:val="1"/>
      <w:numFmt w:val="decimal"/>
      <w:lvlText w:val="%4."/>
      <w:lvlJc w:val="left"/>
      <w:pPr>
        <w:ind w:left="3022" w:hanging="360"/>
      </w:pPr>
    </w:lvl>
    <w:lvl w:ilvl="4" w:tplc="782C9458">
      <w:start w:val="1"/>
      <w:numFmt w:val="lowerLetter"/>
      <w:lvlText w:val="%5."/>
      <w:lvlJc w:val="left"/>
      <w:pPr>
        <w:ind w:left="3742" w:hanging="360"/>
      </w:pPr>
    </w:lvl>
    <w:lvl w:ilvl="5" w:tplc="582ADF96">
      <w:start w:val="1"/>
      <w:numFmt w:val="lowerRoman"/>
      <w:lvlText w:val="%6."/>
      <w:lvlJc w:val="right"/>
      <w:pPr>
        <w:ind w:left="4462" w:hanging="180"/>
      </w:pPr>
    </w:lvl>
    <w:lvl w:ilvl="6" w:tplc="222089F4">
      <w:start w:val="1"/>
      <w:numFmt w:val="decimal"/>
      <w:lvlText w:val="%7."/>
      <w:lvlJc w:val="left"/>
      <w:pPr>
        <w:ind w:left="5182" w:hanging="360"/>
      </w:pPr>
    </w:lvl>
    <w:lvl w:ilvl="7" w:tplc="FA52AAF4">
      <w:start w:val="1"/>
      <w:numFmt w:val="lowerLetter"/>
      <w:lvlText w:val="%8."/>
      <w:lvlJc w:val="left"/>
      <w:pPr>
        <w:ind w:left="5902" w:hanging="360"/>
      </w:pPr>
    </w:lvl>
    <w:lvl w:ilvl="8" w:tplc="E85E102C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79440396"/>
    <w:multiLevelType w:val="hybridMultilevel"/>
    <w:tmpl w:val="A54268B4"/>
    <w:lvl w:ilvl="0" w:tplc="21DE9AC8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2A8E3E6">
      <w:start w:val="1"/>
      <w:numFmt w:val="lowerLetter"/>
      <w:lvlText w:val="%2."/>
      <w:lvlJc w:val="left"/>
      <w:pPr>
        <w:ind w:left="1582" w:hanging="360"/>
      </w:pPr>
    </w:lvl>
    <w:lvl w:ilvl="2" w:tplc="9D5EC500">
      <w:start w:val="1"/>
      <w:numFmt w:val="lowerRoman"/>
      <w:lvlText w:val="%3."/>
      <w:lvlJc w:val="right"/>
      <w:pPr>
        <w:ind w:left="2302" w:hanging="180"/>
      </w:pPr>
    </w:lvl>
    <w:lvl w:ilvl="3" w:tplc="39D62E50">
      <w:start w:val="1"/>
      <w:numFmt w:val="decimal"/>
      <w:lvlText w:val="%4."/>
      <w:lvlJc w:val="left"/>
      <w:pPr>
        <w:ind w:left="3022" w:hanging="360"/>
      </w:pPr>
    </w:lvl>
    <w:lvl w:ilvl="4" w:tplc="08727914">
      <w:start w:val="1"/>
      <w:numFmt w:val="lowerLetter"/>
      <w:lvlText w:val="%5."/>
      <w:lvlJc w:val="left"/>
      <w:pPr>
        <w:ind w:left="3742" w:hanging="360"/>
      </w:pPr>
    </w:lvl>
    <w:lvl w:ilvl="5" w:tplc="66CC0F12">
      <w:start w:val="1"/>
      <w:numFmt w:val="lowerRoman"/>
      <w:lvlText w:val="%6."/>
      <w:lvlJc w:val="right"/>
      <w:pPr>
        <w:ind w:left="4462" w:hanging="180"/>
      </w:pPr>
    </w:lvl>
    <w:lvl w:ilvl="6" w:tplc="65FE4AB0">
      <w:start w:val="1"/>
      <w:numFmt w:val="decimal"/>
      <w:lvlText w:val="%7."/>
      <w:lvlJc w:val="left"/>
      <w:pPr>
        <w:ind w:left="5182" w:hanging="360"/>
      </w:pPr>
    </w:lvl>
    <w:lvl w:ilvl="7" w:tplc="BE9AB0D0">
      <w:start w:val="1"/>
      <w:numFmt w:val="lowerLetter"/>
      <w:lvlText w:val="%8."/>
      <w:lvlJc w:val="left"/>
      <w:pPr>
        <w:ind w:left="5902" w:hanging="360"/>
      </w:pPr>
    </w:lvl>
    <w:lvl w:ilvl="8" w:tplc="A7AE676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4"/>
  </w:num>
  <w:num w:numId="6">
    <w:abstractNumId w:val="0"/>
  </w:num>
  <w:num w:numId="7">
    <w:abstractNumId w:val="8"/>
  </w:num>
  <w:num w:numId="8">
    <w:abstractNumId w:val="11"/>
  </w:num>
  <w:num w:numId="9">
    <w:abstractNumId w:val="1"/>
  </w:num>
  <w:num w:numId="10">
    <w:abstractNumId w:val="7"/>
  </w:num>
  <w:num w:numId="11">
    <w:abstractNumId w:val="12"/>
  </w:num>
  <w:num w:numId="12">
    <w:abstractNumId w:val="13"/>
  </w:num>
  <w:num w:numId="13">
    <w:abstractNumId w:val="1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EBD"/>
    <w:rsid w:val="00045AF5"/>
    <w:rsid w:val="0013437C"/>
    <w:rsid w:val="00151109"/>
    <w:rsid w:val="001563C1"/>
    <w:rsid w:val="00166F65"/>
    <w:rsid w:val="00172C51"/>
    <w:rsid w:val="001C64BE"/>
    <w:rsid w:val="001E5782"/>
    <w:rsid w:val="00313210"/>
    <w:rsid w:val="00347F36"/>
    <w:rsid w:val="003B2D8F"/>
    <w:rsid w:val="003F67F3"/>
    <w:rsid w:val="00457EBD"/>
    <w:rsid w:val="00475EA5"/>
    <w:rsid w:val="004B604D"/>
    <w:rsid w:val="00544102"/>
    <w:rsid w:val="00633403"/>
    <w:rsid w:val="00643600"/>
    <w:rsid w:val="00686ED0"/>
    <w:rsid w:val="006C5BBA"/>
    <w:rsid w:val="007B1DF0"/>
    <w:rsid w:val="00A11B05"/>
    <w:rsid w:val="00AE1D69"/>
    <w:rsid w:val="00B23822"/>
    <w:rsid w:val="00B4275C"/>
    <w:rsid w:val="00BD4DC7"/>
    <w:rsid w:val="00C433DB"/>
    <w:rsid w:val="00C648C6"/>
    <w:rsid w:val="00D54C04"/>
    <w:rsid w:val="00D55F6E"/>
    <w:rsid w:val="00D708C9"/>
    <w:rsid w:val="00F0493D"/>
    <w:rsid w:val="00FD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457EB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457EB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457EB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457EB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457EB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457EB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457EB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457EB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457EB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457EB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457EB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457EB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457EB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457E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457EB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457EB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457EB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457EB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57EB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457EB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57EB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457E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E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EB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57E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57EB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457EBD"/>
  </w:style>
  <w:style w:type="paragraph" w:customStyle="1" w:styleId="10">
    <w:name w:val="Нижний колонтитул1"/>
    <w:basedOn w:val="a"/>
    <w:link w:val="Caption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457EBD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57EBD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457EBD"/>
  </w:style>
  <w:style w:type="table" w:styleId="a9">
    <w:name w:val="Table Grid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457EB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57EBD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457EBD"/>
    <w:rPr>
      <w:sz w:val="18"/>
    </w:rPr>
  </w:style>
  <w:style w:type="character" w:styleId="ad">
    <w:name w:val="footnote reference"/>
    <w:uiPriority w:val="99"/>
    <w:unhideWhenUsed/>
    <w:rsid w:val="00457EB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57EBD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457EBD"/>
    <w:rPr>
      <w:sz w:val="20"/>
    </w:rPr>
  </w:style>
  <w:style w:type="character" w:styleId="af0">
    <w:name w:val="endnote reference"/>
    <w:uiPriority w:val="99"/>
    <w:semiHidden/>
    <w:unhideWhenUsed/>
    <w:rsid w:val="00457EB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57EBD"/>
    <w:pPr>
      <w:spacing w:after="57"/>
    </w:pPr>
  </w:style>
  <w:style w:type="paragraph" w:styleId="22">
    <w:name w:val="toc 2"/>
    <w:basedOn w:val="a"/>
    <w:next w:val="a"/>
    <w:uiPriority w:val="39"/>
    <w:unhideWhenUsed/>
    <w:rsid w:val="00457EB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EB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EB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EB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EB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EB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EB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EBD"/>
    <w:pPr>
      <w:spacing w:after="57"/>
      <w:ind w:left="2268"/>
    </w:pPr>
  </w:style>
  <w:style w:type="paragraph" w:styleId="af1">
    <w:name w:val="TOC Heading"/>
    <w:uiPriority w:val="39"/>
    <w:unhideWhenUsed/>
    <w:rsid w:val="00457EBD"/>
  </w:style>
  <w:style w:type="paragraph" w:styleId="af2">
    <w:name w:val="table of figures"/>
    <w:basedOn w:val="a"/>
    <w:next w:val="a"/>
    <w:uiPriority w:val="99"/>
    <w:unhideWhenUsed/>
    <w:rsid w:val="00457EBD"/>
    <w:pPr>
      <w:spacing w:after="0"/>
    </w:pPr>
  </w:style>
  <w:style w:type="paragraph" w:styleId="af3">
    <w:name w:val="No Spacing"/>
    <w:basedOn w:val="a"/>
    <w:uiPriority w:val="1"/>
    <w:qFormat/>
    <w:rsid w:val="00457EBD"/>
    <w:pPr>
      <w:spacing w:after="0" w:line="240" w:lineRule="auto"/>
    </w:pPr>
  </w:style>
  <w:style w:type="paragraph" w:styleId="af4">
    <w:name w:val="List Paragraph"/>
    <w:basedOn w:val="a"/>
    <w:qFormat/>
    <w:rsid w:val="00457EBD"/>
    <w:pPr>
      <w:ind w:left="720"/>
      <w:contextualSpacing/>
    </w:pPr>
  </w:style>
  <w:style w:type="character" w:customStyle="1" w:styleId="14">
    <w:name w:val="Строгий1"/>
    <w:uiPriority w:val="22"/>
    <w:qFormat/>
    <w:rsid w:val="00457EBD"/>
    <w:rPr>
      <w:rFonts w:ascii="Times New Roman" w:hAnsi="Times New Roman" w:cs="Times New Roman"/>
      <w:b/>
      <w:bCs w:val="0"/>
    </w:rPr>
  </w:style>
  <w:style w:type="character" w:customStyle="1" w:styleId="50">
    <w:name w:val="Основной текст (5)_"/>
    <w:rsid w:val="00457EBD"/>
    <w:rPr>
      <w:b/>
      <w:bCs/>
      <w:sz w:val="30"/>
      <w:szCs w:val="30"/>
      <w:shd w:val="clear" w:color="auto" w:fill="FFFFFF"/>
      <w:lang w:bidi="ar-SA"/>
    </w:rPr>
  </w:style>
  <w:style w:type="character" w:customStyle="1" w:styleId="15">
    <w:name w:val="Заголовок №1_"/>
    <w:rsid w:val="00457EBD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457E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3B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B2D8F"/>
  </w:style>
  <w:style w:type="paragraph" w:styleId="af7">
    <w:name w:val="footer"/>
    <w:basedOn w:val="a"/>
    <w:link w:val="af8"/>
    <w:uiPriority w:val="99"/>
    <w:unhideWhenUsed/>
    <w:rsid w:val="003B2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B2D8F"/>
  </w:style>
  <w:style w:type="paragraph" w:styleId="af9">
    <w:name w:val="Balloon Text"/>
    <w:basedOn w:val="a"/>
    <w:link w:val="afa"/>
    <w:uiPriority w:val="99"/>
    <w:semiHidden/>
    <w:unhideWhenUsed/>
    <w:rsid w:val="0054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5441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078C5-1C88-488D-8DE8-0170AAE7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13</Pages>
  <Words>20257</Words>
  <Characters>11547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14</cp:revision>
  <cp:lastPrinted>2023-08-10T11:02:00Z</cp:lastPrinted>
  <dcterms:created xsi:type="dcterms:W3CDTF">2023-07-15T13:07:00Z</dcterms:created>
  <dcterms:modified xsi:type="dcterms:W3CDTF">2023-08-10T11:17:00Z</dcterms:modified>
</cp:coreProperties>
</file>